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54D62" w14:textId="6491A69B"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2E3EBCA"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6050B9">
        <w:rPr>
          <w:rFonts w:ascii="Times New Roman" w:hAnsi="Times New Roman"/>
          <w:sz w:val="28"/>
          <w:szCs w:val="28"/>
        </w:rPr>
        <w:t>5</w:t>
      </w:r>
      <w:r w:rsidRPr="002937E4">
        <w:rPr>
          <w:rFonts w:ascii="Times New Roman" w:hAnsi="Times New Roman"/>
          <w:sz w:val="28"/>
          <w:szCs w:val="28"/>
        </w:rPr>
        <w:t xml:space="preserve"> году (за отчетный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proofErr w:type="gramStart"/>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w:t>
      </w:r>
      <w:proofErr w:type="gramEnd"/>
      <w:r w:rsidRPr="002937E4">
        <w:rPr>
          <w:rFonts w:ascii="Times New Roman" w:hAnsi="Times New Roman"/>
          <w:sz w:val="28"/>
          <w:szCs w:val="28"/>
        </w:rPr>
        <w:t xml:space="preserve">, государственным внебюджетным фондам,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proofErr w:type="gramStart"/>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w:t>
      </w:r>
      <w:proofErr w:type="gramEnd"/>
      <w:r w:rsidRPr="002937E4">
        <w:rPr>
          <w:rFonts w:ascii="Times New Roman" w:hAnsi="Times New Roman"/>
          <w:sz w:val="28"/>
          <w:szCs w:val="28"/>
        </w:rPr>
        <w:t xml:space="preserve"> органами, поручено при реализации требований законодательства о противодействии коррупции </w:t>
      </w:r>
      <w:proofErr w:type="gramStart"/>
      <w:r w:rsidRPr="002937E4">
        <w:rPr>
          <w:rFonts w:ascii="Times New Roman" w:hAnsi="Times New Roman"/>
          <w:sz w:val="28"/>
          <w:szCs w:val="28"/>
        </w:rPr>
        <w:t>руководствоваться</w:t>
      </w:r>
      <w:proofErr w:type="gramEnd"/>
      <w:r w:rsidRPr="002937E4">
        <w:rPr>
          <w:rFonts w:ascii="Times New Roman" w:hAnsi="Times New Roman"/>
          <w:sz w:val="28"/>
          <w:szCs w:val="28"/>
        </w:rPr>
        <w:t xml:space="preserve"> издаваемыми Минтрудом России методическими рекомендациями и другими инструктивно-методическими материалами.</w:t>
      </w:r>
    </w:p>
    <w:p w14:paraId="583BE62F" w14:textId="0CD981BF" w:rsidR="004D5762" w:rsidRPr="002937E4" w:rsidRDefault="00CF22F2">
      <w:pPr>
        <w:ind w:firstLine="567"/>
        <w:rPr>
          <w:rFonts w:ascii="Times New Roman" w:hAnsi="Times New Roman"/>
          <w:sz w:val="28"/>
          <w:szCs w:val="28"/>
        </w:rPr>
      </w:pPr>
      <w:proofErr w:type="gramStart"/>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w:t>
      </w:r>
      <w:proofErr w:type="gramEnd"/>
      <w:r w:rsidRPr="002937E4">
        <w:rPr>
          <w:rFonts w:ascii="Times New Roman" w:hAnsi="Times New Roman"/>
          <w:sz w:val="28"/>
          <w:szCs w:val="28"/>
        </w:rPr>
        <w:t>,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7AC0093" w:rsidR="004D5762" w:rsidRPr="002937E4" w:rsidRDefault="00CF22F2" w:rsidP="00D2594E">
      <w:pPr>
        <w:ind w:firstLine="567"/>
        <w:rPr>
          <w:rFonts w:ascii="Times New Roman" w:hAnsi="Times New Roman"/>
          <w:sz w:val="28"/>
          <w:szCs w:val="28"/>
        </w:rPr>
      </w:pPr>
      <w:proofErr w:type="gramStart"/>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w:t>
      </w:r>
      <w:r w:rsidR="00D2594E" w:rsidRPr="00513E9A">
        <w:rPr>
          <w:rFonts w:ascii="Times New Roman" w:hAnsi="Times New Roman"/>
          <w:sz w:val="28"/>
          <w:szCs w:val="28"/>
        </w:rPr>
        <w:t xml:space="preserve"> об урегулировании конфликта интересов, </w:t>
      </w:r>
      <w:r w:rsidR="00D2594E" w:rsidRPr="003F6CEA">
        <w:rPr>
          <w:rFonts w:ascii="Times New Roman" w:hAnsi="Times New Roman"/>
          <w:sz w:val="28"/>
          <w:szCs w:val="28"/>
        </w:rPr>
        <w:t>обязанност</w:t>
      </w:r>
      <w:r w:rsidR="00D51788" w:rsidRPr="003F6CEA">
        <w:rPr>
          <w:rFonts w:ascii="Times New Roman" w:hAnsi="Times New Roman"/>
          <w:sz w:val="28"/>
          <w:szCs w:val="28"/>
        </w:rPr>
        <w:t>и</w:t>
      </w:r>
      <w:r w:rsidR="00D2594E" w:rsidRPr="003F6CEA">
        <w:rPr>
          <w:rFonts w:ascii="Times New Roman" w:hAnsi="Times New Roman"/>
          <w:sz w:val="28"/>
          <w:szCs w:val="28"/>
        </w:rPr>
        <w:t>, установленны</w:t>
      </w:r>
      <w:r w:rsidR="00D51788" w:rsidRPr="003F6CEA">
        <w:rPr>
          <w:rFonts w:ascii="Times New Roman" w:hAnsi="Times New Roman"/>
          <w:sz w:val="28"/>
          <w:szCs w:val="28"/>
        </w:rPr>
        <w:t>е</w:t>
      </w:r>
      <w:r w:rsidR="00D2594E" w:rsidRPr="00513E9A">
        <w:rPr>
          <w:rFonts w:ascii="Times New Roman" w:hAnsi="Times New Roman"/>
          <w:sz w:val="28"/>
          <w:szCs w:val="28"/>
        </w:rPr>
        <w:t xml:space="preserve"> Федеральным</w:t>
      </w:r>
      <w:r w:rsidR="0033312B" w:rsidRPr="00F17B55">
        <w:rPr>
          <w:rFonts w:ascii="Times New Roman" w:hAnsi="Times New Roman"/>
          <w:sz w:val="28"/>
          <w:szCs w:val="28"/>
        </w:rPr>
        <w:t xml:space="preserve"> законом от 25 декабря 2008 г.</w:t>
      </w:r>
      <w:r w:rsidR="00D2594E" w:rsidRPr="00513E9A">
        <w:rPr>
          <w:rFonts w:ascii="Times New Roman" w:hAnsi="Times New Roman"/>
          <w:sz w:val="28"/>
          <w:szCs w:val="28"/>
        </w:rPr>
        <w:t xml:space="preserve"> № 273-ФЗ </w:t>
      </w:r>
      <w:r w:rsidR="00981C08" w:rsidRPr="00981C08">
        <w:rPr>
          <w:rFonts w:ascii="Times New Roman" w:hAnsi="Times New Roman"/>
          <w:sz w:val="28"/>
          <w:szCs w:val="28"/>
        </w:rPr>
        <w:t>"О противодействии коррупции"</w:t>
      </w:r>
      <w:r w:rsidR="00D2594E" w:rsidRPr="00513E9A">
        <w:rPr>
          <w:rFonts w:ascii="Times New Roman" w:hAnsi="Times New Roman"/>
          <w:sz w:val="28"/>
          <w:szCs w:val="28"/>
        </w:rPr>
        <w:t>, другими федеральными законами в целях противодействия коррупции</w:t>
      </w:r>
      <w:r w:rsidRPr="002937E4">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Pr>
          <w:rFonts w:ascii="Times New Roman" w:hAnsi="Times New Roman"/>
          <w:sz w:val="28"/>
          <w:szCs w:val="28"/>
        </w:rPr>
        <w:t xml:space="preserve"> органа</w:t>
      </w:r>
      <w:r w:rsidR="00F13B60">
        <w:rPr>
          <w:rFonts w:ascii="Times New Roman" w:hAnsi="Times New Roman"/>
          <w:sz w:val="28"/>
          <w:szCs w:val="28"/>
        </w:rPr>
        <w:t xml:space="preserve"> (орган)</w:t>
      </w:r>
      <w:r w:rsidRPr="002937E4">
        <w:rPr>
          <w:rFonts w:ascii="Times New Roman" w:hAnsi="Times New Roman"/>
          <w:sz w:val="28"/>
          <w:szCs w:val="28"/>
        </w:rPr>
        <w:t>.</w:t>
      </w:r>
      <w:proofErr w:type="gramEnd"/>
    </w:p>
    <w:p w14:paraId="01E8DA16" w14:textId="3C0AF312" w:rsidR="004D5762" w:rsidRPr="002937E4" w:rsidRDefault="00CF22F2">
      <w:pPr>
        <w:ind w:firstLine="567"/>
        <w:rPr>
          <w:rFonts w:ascii="Times New Roman" w:hAnsi="Times New Roman"/>
          <w:sz w:val="28"/>
          <w:szCs w:val="28"/>
        </w:rPr>
      </w:pPr>
      <w:proofErr w:type="gramStart"/>
      <w:r w:rsidRPr="002937E4">
        <w:rPr>
          <w:rFonts w:ascii="Times New Roman" w:hAnsi="Times New Roman"/>
          <w:sz w:val="28"/>
          <w:szCs w:val="28"/>
        </w:rPr>
        <w:t xml:space="preserve">При возникновении у </w:t>
      </w:r>
      <w:r w:rsidR="00F13B60">
        <w:rPr>
          <w:rFonts w:ascii="Times New Roman" w:hAnsi="Times New Roman"/>
          <w:sz w:val="28"/>
          <w:szCs w:val="28"/>
        </w:rPr>
        <w:t xml:space="preserve">таких </w:t>
      </w:r>
      <w:r w:rsidRPr="002937E4">
        <w:rPr>
          <w:rFonts w:ascii="Times New Roman" w:hAnsi="Times New Roman"/>
          <w:sz w:val="28"/>
          <w:szCs w:val="28"/>
        </w:rPr>
        <w:t xml:space="preserve">подразделений </w:t>
      </w:r>
      <w:r w:rsidR="00B96BC7">
        <w:rPr>
          <w:rFonts w:ascii="Times New Roman" w:hAnsi="Times New Roman"/>
          <w:sz w:val="28"/>
          <w:szCs w:val="28"/>
        </w:rPr>
        <w:t>(органов)</w:t>
      </w:r>
      <w:r w:rsidRPr="002937E4">
        <w:rPr>
          <w:rFonts w:ascii="Times New Roman" w:hAnsi="Times New Roman"/>
          <w:sz w:val="28"/>
          <w:szCs w:val="28"/>
        </w:rPr>
        <w:t xml:space="preserve"> сложностей в предоставлении консультаций сотрудникам таких подразделений </w:t>
      </w:r>
      <w:r w:rsidR="00F13A8A">
        <w:rPr>
          <w:rFonts w:ascii="Times New Roman" w:hAnsi="Times New Roman"/>
          <w:sz w:val="28"/>
          <w:szCs w:val="28"/>
        </w:rPr>
        <w:t xml:space="preserve">(органов) </w:t>
      </w:r>
      <w:r w:rsidRPr="002937E4">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Pr>
          <w:rFonts w:ascii="Times New Roman" w:hAnsi="Times New Roman"/>
          <w:sz w:val="28"/>
          <w:szCs w:val="28"/>
        </w:rPr>
        <w:t>, а после рабочего взаимодействия</w:t>
      </w:r>
      <w:r w:rsidRPr="002937E4">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w:t>
      </w:r>
      <w:proofErr w:type="gramEnd"/>
      <w:r w:rsidRPr="002937E4">
        <w:rPr>
          <w:rFonts w:ascii="Times New Roman" w:hAnsi="Times New Roman"/>
          <w:sz w:val="28"/>
          <w:szCs w:val="28"/>
        </w:rPr>
        <w:t xml:space="preserve"> консультативную помощь такому подразделению.</w:t>
      </w:r>
    </w:p>
    <w:p w14:paraId="5D03233B" w14:textId="0B1BDE79"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w:t>
      </w:r>
      <w:r w:rsidR="00B04DDF">
        <w:rPr>
          <w:rFonts w:ascii="Times New Roman" w:hAnsi="Times New Roman"/>
          <w:sz w:val="28"/>
          <w:szCs w:val="28"/>
        </w:rPr>
        <w:t>м</w:t>
      </w:r>
      <w:r w:rsidRPr="002937E4">
        <w:rPr>
          <w:rFonts w:ascii="Times New Roman" w:hAnsi="Times New Roman"/>
          <w:sz w:val="28"/>
          <w:szCs w:val="28"/>
        </w:rPr>
        <w:t xml:space="preserve"> подразделени</w:t>
      </w:r>
      <w:r w:rsidR="00B04DDF">
        <w:rPr>
          <w:rFonts w:ascii="Times New Roman" w:hAnsi="Times New Roman"/>
          <w:sz w:val="28"/>
          <w:szCs w:val="28"/>
        </w:rPr>
        <w:t>ям</w:t>
      </w:r>
      <w:r w:rsidRPr="002937E4">
        <w:rPr>
          <w:rFonts w:ascii="Times New Roman" w:hAnsi="Times New Roman"/>
          <w:sz w:val="28"/>
          <w:szCs w:val="28"/>
        </w:rPr>
        <w:t xml:space="preserve">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w:t>
      </w:r>
      <w:r w:rsidRPr="003E7EAB">
        <w:rPr>
          <w:rFonts w:ascii="Times New Roman" w:hAnsi="Times New Roman"/>
          <w:sz w:val="28"/>
          <w:szCs w:val="28"/>
        </w:rPr>
        <w:t>подпункт</w:t>
      </w:r>
      <w:r w:rsidR="005D6AC3" w:rsidRPr="003E7EAB">
        <w:rPr>
          <w:rFonts w:ascii="Times New Roman" w:hAnsi="Times New Roman"/>
          <w:sz w:val="28"/>
          <w:szCs w:val="28"/>
        </w:rPr>
        <w:t>е</w:t>
      </w:r>
      <w:r w:rsidRPr="003E7EAB">
        <w:rPr>
          <w:rFonts w:ascii="Times New Roman" w:hAnsi="Times New Roman"/>
          <w:sz w:val="28"/>
          <w:szCs w:val="28"/>
        </w:rPr>
        <w:t xml:space="preserve"> 2 настоящего пункта</w:t>
      </w:r>
      <w:r w:rsidRPr="002937E4">
        <w:rPr>
          <w:rFonts w:ascii="Times New Roman" w:hAnsi="Times New Roman"/>
          <w:sz w:val="28"/>
          <w:szCs w:val="28"/>
        </w:rPr>
        <w:t>);</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proofErr w:type="gramStart"/>
      <w:r w:rsidRPr="002937E4">
        <w:rPr>
          <w:rFonts w:ascii="Times New Roman" w:hAnsi="Times New Roman"/>
          <w:sz w:val="28"/>
          <w:szCs w:val="28"/>
        </w:rPr>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w:t>
      </w:r>
      <w:proofErr w:type="gramEnd"/>
      <w:r w:rsidRPr="002937E4">
        <w:rPr>
          <w:rFonts w:ascii="Times New Roman" w:hAnsi="Times New Roman"/>
          <w:sz w:val="28"/>
          <w:szCs w:val="28"/>
        </w:rPr>
        <w:t xml:space="preserve"> декабря 2012</w:t>
      </w:r>
      <w:r w:rsidR="00610EEC">
        <w:rPr>
          <w:rFonts w:ascii="Times New Roman" w:hAnsi="Times New Roman"/>
          <w:sz w:val="28"/>
          <w:szCs w:val="28"/>
        </w:rPr>
        <w:t> </w:t>
      </w:r>
      <w:r w:rsidRPr="002937E4">
        <w:rPr>
          <w:rFonts w:ascii="Times New Roman" w:hAnsi="Times New Roman"/>
          <w:sz w:val="28"/>
          <w:szCs w:val="28"/>
        </w:rPr>
        <w:t xml:space="preserve">г. № 230-ФЗ "О </w:t>
      </w:r>
      <w:proofErr w:type="gramStart"/>
      <w:r w:rsidRPr="002937E4">
        <w:rPr>
          <w:rFonts w:ascii="Times New Roman" w:hAnsi="Times New Roman"/>
          <w:sz w:val="28"/>
          <w:szCs w:val="28"/>
        </w:rPr>
        <w:t>контроле за</w:t>
      </w:r>
      <w:proofErr w:type="gramEnd"/>
      <w:r w:rsidRPr="002937E4">
        <w:rPr>
          <w:rFonts w:ascii="Times New Roman" w:hAnsi="Times New Roman"/>
          <w:sz w:val="28"/>
          <w:szCs w:val="28"/>
        </w:rPr>
        <w:t xml:space="preserve">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w:t>
      </w:r>
      <w:proofErr w:type="gramStart"/>
      <w:r w:rsidRPr="002937E4">
        <w:rPr>
          <w:rFonts w:ascii="Times New Roman" w:hAnsi="Times New Roman"/>
          <w:sz w:val="28"/>
          <w:szCs w:val="28"/>
        </w:rPr>
        <w:t>,</w:t>
      </w:r>
      <w:proofErr w:type="gramEnd"/>
      <w:r w:rsidRPr="002937E4">
        <w:rPr>
          <w:rFonts w:ascii="Times New Roman" w:hAnsi="Times New Roman"/>
          <w:sz w:val="28"/>
          <w:szCs w:val="28"/>
        </w:rPr>
        <w:t xml:space="preserve"> если в течение отчетного периода такие сделки не совершались</w:t>
      </w:r>
      <w:r w:rsidR="005D6AC3">
        <w:rPr>
          <w:rFonts w:ascii="Times New Roman" w:hAnsi="Times New Roman"/>
          <w:sz w:val="28"/>
          <w:szCs w:val="28"/>
        </w:rPr>
        <w:t>:</w:t>
      </w:r>
    </w:p>
    <w:p w14:paraId="56DF5955" w14:textId="5B330187"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ных органов муниципальных образований и осуществляющих свои полномочия на непостоянной основе</w:t>
      </w:r>
      <w:r w:rsidR="00766DAF">
        <w:rPr>
          <w:rFonts w:ascii="Times New Roman" w:hAnsi="Times New Roman"/>
          <w:sz w:val="28"/>
          <w:szCs w:val="28"/>
        </w:rPr>
        <w:t>,</w:t>
      </w:r>
      <w:r>
        <w:rPr>
          <w:rFonts w:ascii="Times New Roman" w:hAnsi="Times New Roman"/>
          <w:sz w:val="28"/>
          <w:szCs w:val="28"/>
        </w:rPr>
        <w:t xml:space="preserve">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proofErr w:type="gramStart"/>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roofErr w:type="gramEnd"/>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proofErr w:type="gramStart"/>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1"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roofErr w:type="gramEnd"/>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proofErr w:type="gramStart"/>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w:t>
      </w:r>
      <w:proofErr w:type="gramEnd"/>
      <w:r w:rsidR="007A6A13">
        <w:rPr>
          <w:rFonts w:ascii="Times New Roman" w:hAnsi="Times New Roman"/>
          <w:sz w:val="28"/>
          <w:szCs w:val="28"/>
        </w:rPr>
        <w:t>,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lastRenderedPageBreak/>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4"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w:t>
      </w:r>
      <w:proofErr w:type="gramStart"/>
      <w:r w:rsidRPr="002937E4">
        <w:rPr>
          <w:rFonts w:ascii="Times New Roman" w:hAnsi="Times New Roman"/>
          <w:sz w:val="28"/>
          <w:szCs w:val="28"/>
        </w:rPr>
        <w:t>поступающим</w:t>
      </w:r>
      <w:proofErr w:type="gramEnd"/>
      <w:r w:rsidRPr="002937E4">
        <w:rPr>
          <w:rFonts w:ascii="Times New Roman" w:hAnsi="Times New Roman"/>
          <w:sz w:val="28"/>
          <w:szCs w:val="28"/>
        </w:rPr>
        <w:t xml:space="preserve">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47326EC5"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proofErr w:type="gramStart"/>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w:t>
      </w:r>
      <w:proofErr w:type="gramEnd"/>
      <w:r w:rsidR="00891EC4">
        <w:rPr>
          <w:rFonts w:ascii="Times New Roman" w:hAnsi="Times New Roman"/>
          <w:sz w:val="28"/>
          <w:szCs w:val="28"/>
        </w:rPr>
        <w:t xml:space="preserve">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w:t>
      </w:r>
      <w:r w:rsidRPr="002937E4">
        <w:rPr>
          <w:rFonts w:ascii="Times New Roman" w:hAnsi="Times New Roman"/>
          <w:sz w:val="28"/>
          <w:szCs w:val="28"/>
        </w:rPr>
        <w:lastRenderedPageBreak/>
        <w:t>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proofErr w:type="gramStart"/>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w:t>
      </w:r>
      <w:proofErr w:type="gramEnd"/>
      <w:r w:rsidR="00250785">
        <w:rPr>
          <w:rFonts w:ascii="Times New Roman" w:hAnsi="Times New Roman"/>
          <w:sz w:val="28"/>
          <w:szCs w:val="28"/>
        </w:rPr>
        <w:t xml:space="preserve">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74D058D9"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специального программного обеспечения "Справки БК" (далее – СПО "Справки БК")</w:t>
      </w:r>
      <w:r w:rsidR="00BF0245" w:rsidRPr="00E867BF">
        <w:rPr>
          <w:rFonts w:ascii="Times New Roman" w:hAnsi="Times New Roman"/>
          <w:color w:val="000000"/>
          <w:sz w:val="28"/>
          <w:szCs w:val="28"/>
        </w:rPr>
        <w:t xml:space="preserve"> </w:t>
      </w:r>
      <w:r w:rsidRPr="006A7568">
        <w:rPr>
          <w:rFonts w:ascii="Times New Roman" w:hAnsi="Times New Roman"/>
          <w:color w:val="000000"/>
          <w:sz w:val="28"/>
          <w:szCs w:val="28"/>
        </w:rPr>
        <w:t>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w:t>
      </w:r>
      <w:proofErr w:type="gramStart"/>
      <w:r w:rsidRPr="006A7568">
        <w:rPr>
          <w:rFonts w:ascii="Times New Roman" w:hAnsi="Times New Roman"/>
          <w:color w:val="000000"/>
          <w:sz w:val="28"/>
          <w:szCs w:val="28"/>
        </w:rPr>
        <w:t>связи</w:t>
      </w:r>
      <w:proofErr w:type="gramEnd"/>
      <w:r w:rsidRPr="006A7568">
        <w:rPr>
          <w:rFonts w:ascii="Times New Roman" w:hAnsi="Times New Roman"/>
          <w:color w:val="000000"/>
          <w:sz w:val="28"/>
          <w:szCs w:val="28"/>
        </w:rPr>
        <w:t xml:space="preserve"> с чем подается справка" рекомендуется выбрать "иное" и указать, что лицо претендует на включение в федеральный кадровый резерв.</w:t>
      </w:r>
    </w:p>
    <w:p w14:paraId="188F9A36" w14:textId="77ED8280" w:rsidR="00250785" w:rsidRPr="006A7568" w:rsidRDefault="00250785" w:rsidP="00E7489B">
      <w:pPr>
        <w:tabs>
          <w:tab w:val="left" w:pos="1843"/>
        </w:tabs>
        <w:ind w:firstLine="567"/>
        <w:rPr>
          <w:rFonts w:ascii="Times New Roman" w:hAnsi="Times New Roman"/>
          <w:sz w:val="28"/>
          <w:szCs w:val="28"/>
        </w:rPr>
      </w:pPr>
      <w:proofErr w:type="gramStart"/>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w:t>
      </w:r>
      <w:proofErr w:type="gramEnd"/>
      <w:r w:rsidRPr="006A7568">
        <w:rPr>
          <w:rFonts w:ascii="Times New Roman" w:hAnsi="Times New Roman"/>
          <w:sz w:val="28"/>
          <w:szCs w:val="28"/>
        </w:rPr>
        <w:t xml:space="preserve">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r w:rsidR="005F28D2">
        <w:rPr>
          <w:rFonts w:ascii="Times New Roman" w:hAnsi="Times New Roman"/>
          <w:sz w:val="28"/>
          <w:szCs w:val="28"/>
        </w:rPr>
        <w:t xml:space="preserve"> (далее – Положение, </w:t>
      </w:r>
      <w:r w:rsidR="003155CF">
        <w:rPr>
          <w:rFonts w:ascii="Times New Roman" w:hAnsi="Times New Roman"/>
          <w:sz w:val="28"/>
          <w:szCs w:val="28"/>
        </w:rPr>
        <w:t>утвержденное</w:t>
      </w:r>
      <w:r w:rsidR="005F28D2" w:rsidRPr="005F28D2">
        <w:rPr>
          <w:rFonts w:ascii="Times New Roman" w:hAnsi="Times New Roman"/>
          <w:sz w:val="28"/>
          <w:szCs w:val="28"/>
        </w:rPr>
        <w:t xml:space="preserve"> Указом Президента Российский Федерации № 61</w:t>
      </w:r>
      <w:r w:rsidRPr="006A7568">
        <w:rPr>
          <w:rFonts w:ascii="Times New Roman" w:hAnsi="Times New Roman"/>
          <w:sz w:val="28"/>
          <w:szCs w:val="28"/>
        </w:rPr>
        <w:t>).</w:t>
      </w:r>
    </w:p>
    <w:p w14:paraId="3CFB87A5" w14:textId="6DB46A80" w:rsidR="00250785" w:rsidRDefault="00B329CD" w:rsidP="00E7489B">
      <w:pPr>
        <w:tabs>
          <w:tab w:val="left" w:pos="1843"/>
        </w:tabs>
        <w:ind w:firstLine="567"/>
        <w:rPr>
          <w:rFonts w:ascii="Times New Roman" w:hAnsi="Times New Roman"/>
          <w:sz w:val="28"/>
          <w:szCs w:val="28"/>
        </w:rPr>
      </w:pPr>
      <w:proofErr w:type="gramStart"/>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w:t>
      </w:r>
      <w:r w:rsidR="00766DAF">
        <w:rPr>
          <w:rFonts w:ascii="Times New Roman" w:hAnsi="Times New Roman"/>
          <w:sz w:val="28"/>
          <w:szCs w:val="28"/>
        </w:rPr>
        <w:t>и</w:t>
      </w:r>
      <w:r w:rsidRPr="006A7568">
        <w:rPr>
          <w:rFonts w:ascii="Times New Roman" w:hAnsi="Times New Roman"/>
          <w:sz w:val="28"/>
          <w:szCs w:val="28"/>
        </w:rPr>
        <w:t xml:space="preserve"> в соответствии с указанным выше положениями не требуется</w:t>
      </w:r>
      <w:r w:rsidR="00032299">
        <w:rPr>
          <w:rFonts w:ascii="Times New Roman" w:hAnsi="Times New Roman"/>
          <w:sz w:val="28"/>
          <w:szCs w:val="28"/>
        </w:rPr>
        <w:t xml:space="preserve">, </w:t>
      </w:r>
      <w:r w:rsidR="00032299" w:rsidRPr="003F6CEA">
        <w:rPr>
          <w:rFonts w:ascii="Times New Roman" w:hAnsi="Times New Roman"/>
          <w:sz w:val="28"/>
          <w:szCs w:val="28"/>
        </w:rPr>
        <w:t xml:space="preserve">в том числе в случае, </w:t>
      </w:r>
      <w:r w:rsidR="001522AB" w:rsidRPr="003F6CEA">
        <w:rPr>
          <w:rFonts w:ascii="Times New Roman" w:hAnsi="Times New Roman"/>
          <w:sz w:val="28"/>
          <w:szCs w:val="28"/>
        </w:rPr>
        <w:t>если семейное положение лица, претендующего на включение в федеральный кадровый резер</w:t>
      </w:r>
      <w:r w:rsidR="00053CA4" w:rsidRPr="003F6CEA">
        <w:rPr>
          <w:rFonts w:ascii="Times New Roman" w:hAnsi="Times New Roman"/>
          <w:sz w:val="28"/>
          <w:szCs w:val="28"/>
        </w:rPr>
        <w:t xml:space="preserve">в, </w:t>
      </w:r>
      <w:r w:rsidR="00032299" w:rsidRPr="003F6CEA">
        <w:rPr>
          <w:rFonts w:ascii="Times New Roman" w:hAnsi="Times New Roman"/>
          <w:sz w:val="28"/>
          <w:szCs w:val="28"/>
        </w:rPr>
        <w:t>изменилось</w:t>
      </w:r>
      <w:r w:rsidR="00053CA4" w:rsidRPr="003F6CEA">
        <w:rPr>
          <w:rFonts w:ascii="Times New Roman" w:hAnsi="Times New Roman"/>
          <w:sz w:val="28"/>
          <w:szCs w:val="28"/>
        </w:rPr>
        <w:t xml:space="preserve"> (например, заключен брак</w:t>
      </w:r>
      <w:proofErr w:type="gramEnd"/>
      <w:r w:rsidR="00053CA4" w:rsidRPr="003F6CEA">
        <w:rPr>
          <w:rFonts w:ascii="Times New Roman" w:hAnsi="Times New Roman"/>
          <w:sz w:val="28"/>
          <w:szCs w:val="28"/>
        </w:rPr>
        <w:t>) с момента предста</w:t>
      </w:r>
      <w:r w:rsidR="001522AB" w:rsidRPr="003F6CEA">
        <w:rPr>
          <w:rFonts w:ascii="Times New Roman" w:hAnsi="Times New Roman"/>
          <w:sz w:val="28"/>
          <w:szCs w:val="28"/>
        </w:rPr>
        <w:t>в</w:t>
      </w:r>
      <w:r w:rsidR="00053CA4" w:rsidRPr="003F6CEA">
        <w:rPr>
          <w:rFonts w:ascii="Times New Roman" w:hAnsi="Times New Roman"/>
          <w:sz w:val="28"/>
          <w:szCs w:val="28"/>
        </w:rPr>
        <w:t>л</w:t>
      </w:r>
      <w:r w:rsidR="001522AB" w:rsidRPr="003F6CEA">
        <w:rPr>
          <w:rFonts w:ascii="Times New Roman" w:hAnsi="Times New Roman"/>
          <w:sz w:val="28"/>
          <w:szCs w:val="28"/>
        </w:rPr>
        <w:t xml:space="preserve">ения </w:t>
      </w:r>
      <w:r w:rsidR="00053CA4" w:rsidRPr="003F6CEA">
        <w:rPr>
          <w:rFonts w:ascii="Times New Roman" w:hAnsi="Times New Roman"/>
          <w:sz w:val="28"/>
          <w:szCs w:val="28"/>
        </w:rPr>
        <w:t>справки по иным основаниям</w:t>
      </w:r>
      <w:r w:rsidR="00DB4CDE" w:rsidRPr="00626095">
        <w:rPr>
          <w:rFonts w:ascii="Times New Roman" w:hAnsi="Times New Roman"/>
          <w:sz w:val="28"/>
          <w:szCs w:val="28"/>
        </w:rPr>
        <w:t>.</w:t>
      </w:r>
      <w:r w:rsidR="00DB4CDE">
        <w:rPr>
          <w:rFonts w:ascii="Times New Roman" w:hAnsi="Times New Roman"/>
          <w:sz w:val="28"/>
          <w:szCs w:val="28"/>
        </w:rPr>
        <w:t xml:space="preserve"> </w:t>
      </w:r>
    </w:p>
    <w:p w14:paraId="7AAA093A" w14:textId="77777777" w:rsidR="000D2B94" w:rsidRDefault="000D2B94" w:rsidP="00083EBD">
      <w:pPr>
        <w:tabs>
          <w:tab w:val="left" w:pos="1134"/>
        </w:tabs>
        <w:ind w:firstLine="567"/>
        <w:rPr>
          <w:rFonts w:ascii="Times New Roman" w:hAnsi="Times New Roman"/>
          <w:b/>
          <w:sz w:val="28"/>
          <w:szCs w:val="28"/>
        </w:rPr>
      </w:pPr>
    </w:p>
    <w:p w14:paraId="6830F226" w14:textId="77777777" w:rsidR="000D2B94" w:rsidRDefault="000D2B94" w:rsidP="00083EBD">
      <w:pPr>
        <w:tabs>
          <w:tab w:val="left" w:pos="1134"/>
        </w:tabs>
        <w:ind w:firstLine="567"/>
        <w:rPr>
          <w:rFonts w:ascii="Times New Roman" w:hAnsi="Times New Roman"/>
          <w:b/>
          <w:sz w:val="28"/>
          <w:szCs w:val="28"/>
        </w:rPr>
      </w:pPr>
    </w:p>
    <w:p w14:paraId="32665F8C" w14:textId="41A8609D" w:rsidR="00610EEC" w:rsidRPr="00610EEC" w:rsidRDefault="00610EEC" w:rsidP="00083EBD">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14:paraId="0663939D" w14:textId="22B07387" w:rsidR="004D5762" w:rsidRPr="00CF518B" w:rsidRDefault="00421C65" w:rsidP="00083EBD">
      <w:pPr>
        <w:pStyle w:val="af7"/>
        <w:numPr>
          <w:ilvl w:val="0"/>
          <w:numId w:val="1"/>
        </w:numPr>
        <w:tabs>
          <w:tab w:val="left" w:pos="1134"/>
        </w:tabs>
        <w:ind w:left="0" w:firstLine="567"/>
        <w:rPr>
          <w:rFonts w:ascii="Times New Roman" w:hAnsi="Times New Roman"/>
          <w:sz w:val="28"/>
          <w:szCs w:val="28"/>
        </w:rPr>
      </w:pPr>
      <w:proofErr w:type="gramStart"/>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E87BAA">
        <w:rPr>
          <w:rFonts w:ascii="Times New Roman" w:hAnsi="Times New Roman"/>
          <w:sz w:val="28"/>
          <w:szCs w:val="28"/>
        </w:rPr>
        <w:t xml:space="preserve"> </w:t>
      </w:r>
      <w:r w:rsidR="00E87BAA" w:rsidRPr="003F6CEA">
        <w:rPr>
          <w:rFonts w:ascii="Times New Roman" w:hAnsi="Times New Roman"/>
          <w:sz w:val="28"/>
          <w:szCs w:val="28"/>
        </w:rPr>
        <w:t>на замещение</w:t>
      </w:r>
      <w:r w:rsidR="00891356" w:rsidRPr="003F6CEA">
        <w:rPr>
          <w:rFonts w:ascii="Times New Roman" w:hAnsi="Times New Roman"/>
          <w:sz w:val="28"/>
          <w:szCs w:val="28"/>
        </w:rPr>
        <w:t xml:space="preserve"> и (или) </w:t>
      </w:r>
      <w:r w:rsidR="00CF22F2" w:rsidRPr="003F6CEA">
        <w:rPr>
          <w:rFonts w:ascii="Times New Roman" w:hAnsi="Times New Roman"/>
          <w:sz w:val="28"/>
          <w:szCs w:val="28"/>
        </w:rPr>
        <w:t>замещающи</w:t>
      </w:r>
      <w:r w:rsidRPr="003F6CEA">
        <w:rPr>
          <w:rFonts w:ascii="Times New Roman" w:hAnsi="Times New Roman"/>
          <w:sz w:val="28"/>
          <w:szCs w:val="28"/>
        </w:rPr>
        <w:t>е</w:t>
      </w:r>
      <w:r w:rsidR="00CF22F2" w:rsidRPr="003F6CEA">
        <w:rPr>
          <w:rFonts w:ascii="Times New Roman" w:hAnsi="Times New Roman"/>
          <w:sz w:val="28"/>
          <w:szCs w:val="28"/>
        </w:rPr>
        <w:t xml:space="preserve"> муниципальные должности, </w:t>
      </w:r>
      <w:r w:rsidR="00970EF1" w:rsidRPr="003F6CEA">
        <w:rPr>
          <w:rFonts w:ascii="Times New Roman" w:hAnsi="Times New Roman"/>
          <w:sz w:val="28"/>
          <w:szCs w:val="28"/>
        </w:rPr>
        <w:t xml:space="preserve">должности государственной </w:t>
      </w:r>
      <w:r w:rsidR="00DD614B" w:rsidRPr="003F6CEA">
        <w:rPr>
          <w:rFonts w:ascii="Times New Roman" w:hAnsi="Times New Roman"/>
          <w:sz w:val="28"/>
          <w:szCs w:val="28"/>
        </w:rPr>
        <w:t xml:space="preserve">гражданской </w:t>
      </w:r>
      <w:r w:rsidR="00970EF1" w:rsidRPr="003F6CEA">
        <w:rPr>
          <w:rFonts w:ascii="Times New Roman" w:hAnsi="Times New Roman"/>
          <w:sz w:val="28"/>
          <w:szCs w:val="28"/>
        </w:rPr>
        <w:t xml:space="preserve">службы </w:t>
      </w:r>
      <w:r w:rsidR="00DD614B" w:rsidRPr="003F6CEA">
        <w:rPr>
          <w:rFonts w:ascii="Times New Roman" w:hAnsi="Times New Roman"/>
          <w:sz w:val="28"/>
          <w:szCs w:val="28"/>
        </w:rPr>
        <w:t xml:space="preserve">субъектов </w:t>
      </w:r>
      <w:r w:rsidR="00970EF1" w:rsidRPr="003F6CEA">
        <w:rPr>
          <w:rFonts w:ascii="Times New Roman" w:hAnsi="Times New Roman"/>
          <w:sz w:val="28"/>
          <w:szCs w:val="28"/>
        </w:rPr>
        <w:t xml:space="preserve">Российской Федерации, муниципальной службы </w:t>
      </w:r>
      <w:r w:rsidR="00CF22F2" w:rsidRPr="003F6CEA">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3F6CEA">
        <w:rPr>
          <w:rFonts w:ascii="Times New Roman" w:hAnsi="Times New Roman"/>
          <w:sz w:val="28"/>
          <w:szCs w:val="28"/>
        </w:rPr>
        <w:t>,</w:t>
      </w:r>
      <w:r w:rsidR="00CF22F2" w:rsidRPr="003F6CEA">
        <w:rPr>
          <w:rFonts w:ascii="Times New Roman" w:hAnsi="Times New Roman"/>
          <w:sz w:val="28"/>
          <w:szCs w:val="28"/>
        </w:rPr>
        <w:t xml:space="preserve"> </w:t>
      </w:r>
      <w:r w:rsidR="00032299" w:rsidRPr="003F6CEA">
        <w:rPr>
          <w:rFonts w:ascii="Times New Roman" w:hAnsi="Times New Roman"/>
          <w:sz w:val="28"/>
          <w:szCs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w:t>
      </w:r>
      <w:proofErr w:type="gramEnd"/>
      <w:r w:rsidR="00032299" w:rsidRPr="003F6CEA">
        <w:rPr>
          <w:rFonts w:ascii="Times New Roman" w:hAnsi="Times New Roman"/>
          <w:sz w:val="28"/>
          <w:szCs w:val="28"/>
        </w:rPr>
        <w:t xml:space="preserve"> </w:t>
      </w:r>
      <w:proofErr w:type="gramStart"/>
      <w:r w:rsidR="00032299" w:rsidRPr="003F6CEA">
        <w:rPr>
          <w:rFonts w:ascii="Times New Roman" w:hAnsi="Times New Roman"/>
          <w:sz w:val="28"/>
          <w:szCs w:val="28"/>
        </w:rPr>
        <w:t>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w:t>
      </w:r>
      <w:proofErr w:type="gramEnd"/>
      <w:r w:rsidR="00032299" w:rsidRPr="003F6CEA">
        <w:rPr>
          <w:rFonts w:ascii="Times New Roman" w:hAnsi="Times New Roman"/>
          <w:sz w:val="28"/>
          <w:szCs w:val="28"/>
        </w:rPr>
        <w:t xml:space="preserve"> </w:t>
      </w:r>
      <w:proofErr w:type="gramStart"/>
      <w:r w:rsidR="00032299" w:rsidRPr="003F6CEA">
        <w:rPr>
          <w:rFonts w:ascii="Times New Roman" w:hAnsi="Times New Roman"/>
          <w:sz w:val="28"/>
          <w:szCs w:val="28"/>
        </w:rPr>
        <w:t>Херсонской области и образовании в составе Российской Федерации нового субъекта - Херсонской области" и</w:t>
      </w:r>
      <w:r w:rsidR="00D01274">
        <w:rPr>
          <w:rFonts w:ascii="Times New Roman" w:hAnsi="Times New Roman"/>
          <w:sz w:val="28"/>
          <w:szCs w:val="28"/>
        </w:rPr>
        <w:t xml:space="preserve">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sidRPr="00F613D3">
        <w:rPr>
          <w:rFonts w:ascii="Times New Roman" w:hAnsi="Times New Roman"/>
          <w:sz w:val="28"/>
          <w:szCs w:val="28"/>
        </w:rPr>
        <w:t xml:space="preserve">" </w:t>
      </w:r>
      <w:r w:rsidRPr="00F613D3">
        <w:rPr>
          <w:rFonts w:ascii="Times New Roman" w:hAnsi="Times New Roman"/>
          <w:sz w:val="28"/>
          <w:szCs w:val="28"/>
        </w:rPr>
        <w:t>не</w:t>
      </w:r>
      <w:r w:rsidR="00466E69" w:rsidRPr="00F613D3">
        <w:rPr>
          <w:rFonts w:ascii="Times New Roman" w:hAnsi="Times New Roman"/>
          <w:sz w:val="28"/>
          <w:szCs w:val="28"/>
        </w:rPr>
        <w:t xml:space="preserve"> представ</w:t>
      </w:r>
      <w:r w:rsidRPr="00F613D3">
        <w:rPr>
          <w:rFonts w:ascii="Times New Roman" w:hAnsi="Times New Roman"/>
          <w:sz w:val="28"/>
          <w:szCs w:val="28"/>
        </w:rPr>
        <w:t>ляют</w:t>
      </w:r>
      <w:r w:rsidR="00466E69" w:rsidRPr="00CF518B">
        <w:rPr>
          <w:rFonts w:ascii="Times New Roman" w:hAnsi="Times New Roman"/>
          <w:sz w:val="28"/>
          <w:szCs w:val="28"/>
        </w:rPr>
        <w:t xml:space="preserve"> Сведения в рамках декларационной кампании </w:t>
      </w:r>
      <w:r w:rsidR="00F613D3" w:rsidRPr="00CF518B">
        <w:rPr>
          <w:rFonts w:ascii="Times New Roman" w:hAnsi="Times New Roman"/>
          <w:sz w:val="28"/>
          <w:szCs w:val="28"/>
        </w:rPr>
        <w:t>202</w:t>
      </w:r>
      <w:r w:rsidR="00F613D3" w:rsidRPr="00191A67">
        <w:rPr>
          <w:rFonts w:ascii="Times New Roman" w:hAnsi="Times New Roman"/>
          <w:sz w:val="28"/>
          <w:szCs w:val="28"/>
        </w:rPr>
        <w:t>5</w:t>
      </w:r>
      <w:r w:rsidR="00F613D3" w:rsidRPr="00F613D3">
        <w:rPr>
          <w:rFonts w:ascii="Times New Roman" w:hAnsi="Times New Roman"/>
          <w:sz w:val="28"/>
          <w:szCs w:val="28"/>
        </w:rPr>
        <w:t xml:space="preserve"> </w:t>
      </w:r>
      <w:r w:rsidR="00466E69" w:rsidRPr="00F613D3">
        <w:rPr>
          <w:rFonts w:ascii="Times New Roman" w:hAnsi="Times New Roman"/>
          <w:sz w:val="28"/>
          <w:szCs w:val="28"/>
        </w:rPr>
        <w:t>года</w:t>
      </w:r>
      <w:r w:rsidR="00CF22F2" w:rsidRPr="00CF518B">
        <w:rPr>
          <w:rFonts w:ascii="Times New Roman" w:hAnsi="Times New Roman"/>
          <w:sz w:val="28"/>
          <w:szCs w:val="28"/>
        </w:rPr>
        <w:t>.</w:t>
      </w:r>
      <w:proofErr w:type="gramEnd"/>
    </w:p>
    <w:p w14:paraId="0F5E1BF3" w14:textId="664CB5BE"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proofErr w:type="gramStart"/>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федеральным государственным служащим, замещающим должность государственной службы, не предусмотренную </w:t>
      </w:r>
      <w:hyperlink r:id="rId17"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w:t>
      </w:r>
      <w:proofErr w:type="gramEnd"/>
      <w:r w:rsidRPr="002937E4">
        <w:rPr>
          <w:rFonts w:ascii="Times New Roman" w:hAnsi="Times New Roman"/>
          <w:sz w:val="28"/>
          <w:szCs w:val="28"/>
        </w:rPr>
        <w:t xml:space="preserve">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proofErr w:type="gramStart"/>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proofErr w:type="gramEnd"/>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proofErr w:type="gramStart"/>
      <w:r w:rsidRPr="00D01274">
        <w:rPr>
          <w:rFonts w:ascii="Times New Roman" w:hAnsi="Times New Roman"/>
          <w:sz w:val="28"/>
          <w:szCs w:val="28"/>
        </w:rPr>
        <w:lastRenderedPageBreak/>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roofErr w:type="gramEnd"/>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792470B1" w:rsidR="00DD614B" w:rsidRPr="00FA5A85" w:rsidRDefault="00DD614B" w:rsidP="00DD614B">
      <w:pPr>
        <w:tabs>
          <w:tab w:val="left" w:pos="1134"/>
        </w:tabs>
        <w:ind w:firstLine="567"/>
        <w:rPr>
          <w:rFonts w:ascii="Times New Roman" w:hAnsi="Times New Roman"/>
          <w:sz w:val="28"/>
          <w:szCs w:val="28"/>
        </w:rPr>
      </w:pPr>
      <w:proofErr w:type="gramStart"/>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w:t>
      </w:r>
      <w:proofErr w:type="gramEnd"/>
      <w:r w:rsidR="0060508A" w:rsidRPr="00FA5A85">
        <w:rPr>
          <w:rFonts w:ascii="Times New Roman" w:hAnsi="Times New Roman"/>
          <w:sz w:val="28"/>
          <w:szCs w:val="28"/>
        </w:rPr>
        <w:t>, Херсонской области и Украины</w:t>
      </w:r>
      <w:r w:rsidRPr="00FA5A85">
        <w:rPr>
          <w:rFonts w:ascii="Times New Roman" w:hAnsi="Times New Roman"/>
          <w:sz w:val="28"/>
          <w:szCs w:val="28"/>
        </w:rPr>
        <w:t>.</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27E5209A"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77777777" w:rsidR="00880926" w:rsidRDefault="000315CC" w:rsidP="00F04D3B">
      <w:pPr>
        <w:pStyle w:val="af7"/>
        <w:numPr>
          <w:ilvl w:val="0"/>
          <w:numId w:val="1"/>
        </w:numPr>
        <w:tabs>
          <w:tab w:val="left" w:pos="567"/>
          <w:tab w:val="left" w:pos="1134"/>
        </w:tabs>
        <w:ind w:left="0" w:firstLine="567"/>
        <w:rPr>
          <w:rFonts w:ascii="Times New Roman" w:hAnsi="Times New Roman"/>
          <w:sz w:val="28"/>
          <w:szCs w:val="28"/>
        </w:rPr>
      </w:pPr>
      <w:proofErr w:type="gramStart"/>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лица, направленные (командированные) для выполнения задач</w:t>
      </w:r>
      <w:proofErr w:type="gramEnd"/>
      <w:r w:rsidR="0036730C" w:rsidRPr="00C621E4">
        <w:rPr>
          <w:rFonts w:ascii="Times New Roman" w:hAnsi="Times New Roman"/>
          <w:sz w:val="28"/>
          <w:szCs w:val="28"/>
        </w:rPr>
        <w:t xml:space="preserve">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4DC0D15" w:rsidR="00BB6937" w:rsidRPr="007B171F" w:rsidRDefault="0060508A" w:rsidP="00F04D3B">
      <w:pPr>
        <w:pStyle w:val="af7"/>
        <w:tabs>
          <w:tab w:val="left" w:pos="851"/>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2025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 xml:space="preserve">в случае, если они принимали участие в специальной военной </w:t>
      </w:r>
      <w:r w:rsidR="00BB6937" w:rsidRPr="00FA5A85">
        <w:rPr>
          <w:rFonts w:ascii="Times New Roman" w:hAnsi="Times New Roman"/>
          <w:sz w:val="28"/>
          <w:szCs w:val="28"/>
        </w:rPr>
        <w:lastRenderedPageBreak/>
        <w:t>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6009FCF" w:rsidR="00E7660E" w:rsidRDefault="001F7B71" w:rsidP="00E7489B">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77777777" w:rsidR="00086F7B" w:rsidRDefault="00D01274" w:rsidP="00F04D3B">
      <w:pPr>
        <w:pStyle w:val="af7"/>
        <w:tabs>
          <w:tab w:val="left" w:pos="709"/>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6F6613E0" w:rsidR="001F7B71" w:rsidRPr="009F6DEF" w:rsidRDefault="001F7B71" w:rsidP="00E7489B">
      <w:pPr>
        <w:pStyle w:val="af7"/>
        <w:numPr>
          <w:ilvl w:val="0"/>
          <w:numId w:val="1"/>
        </w:numPr>
        <w:tabs>
          <w:tab w:val="left" w:pos="709"/>
          <w:tab w:val="left" w:pos="1134"/>
        </w:tabs>
        <w:ind w:left="0" w:firstLine="567"/>
        <w:rPr>
          <w:rFonts w:ascii="Times New Roman" w:hAnsi="Times New Roman"/>
          <w:sz w:val="28"/>
          <w:szCs w:val="28"/>
        </w:rPr>
      </w:pPr>
      <w:proofErr w:type="gramStart"/>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roofErr w:type="gramEnd"/>
    </w:p>
    <w:p w14:paraId="7B5BC18B" w14:textId="56C6C8B3" w:rsidR="000315CC" w:rsidRPr="009F6DEF" w:rsidRDefault="001F7B71" w:rsidP="00F04D3B">
      <w:pPr>
        <w:pStyle w:val="af7"/>
        <w:numPr>
          <w:ilvl w:val="0"/>
          <w:numId w:val="1"/>
        </w:numPr>
        <w:tabs>
          <w:tab w:val="left" w:pos="567"/>
          <w:tab w:val="left" w:pos="1134"/>
        </w:tabs>
        <w:ind w:left="0" w:firstLine="567"/>
        <w:rPr>
          <w:rFonts w:ascii="Times New Roman" w:hAnsi="Times New Roman"/>
          <w:sz w:val="28"/>
          <w:szCs w:val="28"/>
        </w:rPr>
      </w:pPr>
      <w:proofErr w:type="gramStart"/>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w:t>
      </w:r>
      <w:proofErr w:type="gramEnd"/>
      <w:r w:rsidRPr="009F6DEF">
        <w:rPr>
          <w:rFonts w:ascii="Times New Roman" w:hAnsi="Times New Roman"/>
          <w:sz w:val="28"/>
          <w:szCs w:val="28"/>
        </w:rPr>
        <w:t xml:space="preserve"> Федерации</w:t>
      </w:r>
      <w:r w:rsidR="006E63AE">
        <w:rPr>
          <w:rFonts w:ascii="Times New Roman" w:hAnsi="Times New Roman"/>
          <w:sz w:val="28"/>
          <w:szCs w:val="28"/>
        </w:rPr>
        <w:t xml:space="preserve"> </w:t>
      </w:r>
      <w:r w:rsidR="003605A0" w:rsidRPr="00047841">
        <w:rPr>
          <w:rFonts w:ascii="Times New Roman" w:hAnsi="Times New Roman"/>
          <w:sz w:val="28"/>
          <w:szCs w:val="28"/>
        </w:rPr>
        <w:t>или</w:t>
      </w:r>
      <w:r w:rsidR="003605A0">
        <w:rPr>
          <w:rFonts w:ascii="Times New Roman" w:hAnsi="Times New Roman"/>
          <w:sz w:val="28"/>
          <w:szCs w:val="28"/>
        </w:rPr>
        <w:t xml:space="preserve"> </w:t>
      </w:r>
      <w:r w:rsidR="006E63AE" w:rsidRPr="006E63AE">
        <w:rPr>
          <w:rFonts w:ascii="Times New Roman" w:hAnsi="Times New Roman"/>
          <w:sz w:val="28"/>
          <w:szCs w:val="28"/>
        </w:rPr>
        <w:t>войска национальной гвардии Российской Федерации</w:t>
      </w:r>
      <w:r w:rsidRPr="009F6DEF">
        <w:rPr>
          <w:rFonts w:ascii="Times New Roman" w:hAnsi="Times New Roman"/>
          <w:sz w:val="28"/>
          <w:szCs w:val="28"/>
        </w:rPr>
        <w:t>,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230E51A6" w:rsidR="004D5762" w:rsidRDefault="00CF22F2"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w:t>
      </w:r>
      <w:r w:rsidRPr="003F6CEA">
        <w:rPr>
          <w:rFonts w:ascii="Times New Roman" w:hAnsi="Times New Roman"/>
          <w:sz w:val="28"/>
        </w:rPr>
        <w:t xml:space="preserve">пункте </w:t>
      </w:r>
      <w:r w:rsidR="007A1B69" w:rsidRPr="003F6CEA">
        <w:rPr>
          <w:rFonts w:ascii="Times New Roman" w:hAnsi="Times New Roman"/>
          <w:sz w:val="28"/>
        </w:rPr>
        <w:t>1</w:t>
      </w:r>
      <w:r w:rsidR="004E4827" w:rsidRPr="003F6CEA">
        <w:rPr>
          <w:rFonts w:ascii="Times New Roman" w:hAnsi="Times New Roman"/>
          <w:sz w:val="28"/>
        </w:rPr>
        <w:t>3</w:t>
      </w:r>
      <w:r w:rsidRPr="003F6CEA">
        <w:rPr>
          <w:rFonts w:ascii="Times New Roman" w:hAnsi="Times New Roman"/>
          <w:sz w:val="28"/>
        </w:rPr>
        <w:t xml:space="preserve"> настоящих Методических рекомендаций</w:t>
      </w:r>
      <w:r w:rsidRPr="00C621E4">
        <w:rPr>
          <w:rFonts w:ascii="Times New Roman" w:hAnsi="Times New Roman"/>
          <w:sz w:val="28"/>
          <w:szCs w:val="28"/>
        </w:rPr>
        <w:t>.</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lastRenderedPageBreak/>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proofErr w:type="gramStart"/>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roofErr w:type="gramEnd"/>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proofErr w:type="gramStart"/>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roofErr w:type="gramEnd"/>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w:t>
      </w:r>
      <w:proofErr w:type="gramStart"/>
      <w:r w:rsidRPr="002937E4">
        <w:rPr>
          <w:rFonts w:ascii="Times New Roman" w:hAnsi="Times New Roman"/>
          <w:sz w:val="28"/>
          <w:szCs w:val="28"/>
        </w:rPr>
        <w:t>за</w:t>
      </w:r>
      <w:proofErr w:type="gramEnd"/>
      <w:r w:rsidRPr="002937E4">
        <w:rPr>
          <w:rFonts w:ascii="Times New Roman" w:hAnsi="Times New Roman"/>
          <w:sz w:val="28"/>
          <w:szCs w:val="28"/>
        </w:rPr>
        <w:t xml:space="preserve">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Pr="003F6CEA">
        <w:rPr>
          <w:rFonts w:ascii="Times New Roman" w:hAnsi="Times New Roman"/>
          <w:sz w:val="28"/>
        </w:rPr>
        <w:t xml:space="preserve">в пункте </w:t>
      </w:r>
      <w:r w:rsidR="007A1B69" w:rsidRPr="003F6CEA">
        <w:rPr>
          <w:rFonts w:ascii="Times New Roman" w:hAnsi="Times New Roman"/>
          <w:sz w:val="28"/>
        </w:rPr>
        <w:t>1</w:t>
      </w:r>
      <w:r w:rsidR="004148F8" w:rsidRPr="003F6CEA">
        <w:rPr>
          <w:rFonts w:ascii="Times New Roman" w:hAnsi="Times New Roman"/>
          <w:sz w:val="28"/>
        </w:rPr>
        <w:t>1</w:t>
      </w:r>
      <w:r w:rsidRPr="003F6CEA">
        <w:rPr>
          <w:rFonts w:ascii="Times New Roman" w:hAnsi="Times New Roman"/>
          <w:sz w:val="28"/>
        </w:rPr>
        <w:t xml:space="preserve"> настоящих Методический рекомендаций</w:t>
      </w:r>
      <w:r w:rsidRPr="00C621E4">
        <w:rPr>
          <w:rFonts w:ascii="Times New Roman" w:hAnsi="Times New Roman"/>
          <w:sz w:val="28"/>
          <w:szCs w:val="28"/>
        </w:rPr>
        <w:t>.</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164655D" w:rsidR="004D5762" w:rsidRDefault="00CF22F2" w:rsidP="00334D8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w:t>
      </w:r>
      <w:proofErr w:type="gramStart"/>
      <w:r w:rsidR="00D243FA" w:rsidRPr="00D243FA">
        <w:rPr>
          <w:rFonts w:ascii="Times New Roman" w:hAnsi="Times New Roman"/>
          <w:sz w:val="28"/>
          <w:szCs w:val="28"/>
        </w:rPr>
        <w:t>также</w:t>
      </w:r>
      <w:proofErr w:type="gramEnd"/>
      <w:r w:rsidR="00D243FA" w:rsidRPr="00D243FA">
        <w:rPr>
          <w:rFonts w:ascii="Times New Roman" w:hAnsi="Times New Roman"/>
          <w:sz w:val="28"/>
          <w:szCs w:val="28"/>
        </w:rPr>
        <w:t xml:space="preserve">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соответствии с частью 9 статьи 27 Федерального закона от 21 декабря 2021 г. № 414-ФЗ "</w:t>
      </w:r>
      <w:r w:rsidR="00334D82" w:rsidRPr="00334D82">
        <w:rPr>
          <w:rFonts w:ascii="Times New Roman" w:hAnsi="Times New Roman"/>
          <w:sz w:val="28"/>
          <w:szCs w:val="28"/>
        </w:rPr>
        <w:t>Об общих принципах организации публичной власти в субъектах Российской Федерации</w:t>
      </w:r>
      <w:r w:rsidR="00334D82">
        <w:rPr>
          <w:rFonts w:ascii="Times New Roman" w:hAnsi="Times New Roman"/>
          <w:sz w:val="28"/>
          <w:szCs w:val="28"/>
        </w:rPr>
        <w:t>".</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proofErr w:type="gramStart"/>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w:t>
      </w:r>
      <w:proofErr w:type="gramEnd"/>
      <w:r w:rsidRPr="002937E4">
        <w:rPr>
          <w:rFonts w:ascii="Times New Roman" w:hAnsi="Times New Roman"/>
          <w:sz w:val="28"/>
          <w:szCs w:val="28"/>
        </w:rPr>
        <w:t xml:space="preserve">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proofErr w:type="gramStart"/>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отчужденных</w:t>
      </w:r>
      <w:proofErr w:type="gramEnd"/>
      <w:r w:rsidRPr="002937E4">
        <w:rPr>
          <w:rFonts w:ascii="Times New Roman" w:hAnsi="Times New Roman"/>
          <w:sz w:val="28"/>
          <w:szCs w:val="28"/>
        </w:rPr>
        <w:t xml:space="preserve">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proofErr w:type="gramStart"/>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 xml:space="preserve">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w:t>
      </w:r>
      <w:r w:rsidRPr="002937E4">
        <w:rPr>
          <w:rFonts w:ascii="Times New Roman" w:hAnsi="Times New Roman"/>
          <w:sz w:val="28"/>
          <w:szCs w:val="28"/>
        </w:rPr>
        <w:lastRenderedPageBreak/>
        <w:t xml:space="preserve">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roofErr w:type="gramEnd"/>
    </w:p>
    <w:p w14:paraId="0F3C35BD" w14:textId="382412B3"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0"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9A072B">
        <w:rPr>
          <w:rFonts w:ascii="Times New Roman" w:hAnsi="Times New Roman"/>
          <w:sz w:val="28"/>
          <w:szCs w:val="28"/>
        </w:rPr>
        <w:t>5</w:t>
      </w:r>
      <w:r w:rsidRPr="00191144">
        <w:rPr>
          <w:rFonts w:ascii="Times New Roman" w:hAnsi="Times New Roman"/>
          <w:sz w:val="28"/>
          <w:szCs w:val="28"/>
        </w:rPr>
        <w:t xml:space="preserve"> года, то отчетной датой будет являться 1 июля 202</w:t>
      </w:r>
      <w:r w:rsidR="009A072B">
        <w:rPr>
          <w:rFonts w:ascii="Times New Roman" w:hAnsi="Times New Roman"/>
          <w:sz w:val="28"/>
          <w:szCs w:val="28"/>
        </w:rPr>
        <w:t>5</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9A072B">
        <w:rPr>
          <w:rFonts w:ascii="Times New Roman" w:hAnsi="Times New Roman"/>
          <w:sz w:val="28"/>
          <w:szCs w:val="28"/>
        </w:rPr>
        <w:t>5</w:t>
      </w:r>
      <w:r w:rsidRPr="00191144">
        <w:rPr>
          <w:rFonts w:ascii="Times New Roman" w:hAnsi="Times New Roman"/>
          <w:sz w:val="28"/>
          <w:szCs w:val="28"/>
        </w:rPr>
        <w:t> года).</w:t>
      </w:r>
      <w:bookmarkEnd w:id="0"/>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proofErr w:type="gramStart"/>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w:t>
      </w:r>
      <w:proofErr w:type="gramEnd"/>
      <w:r w:rsidRPr="002937E4">
        <w:rPr>
          <w:rFonts w:ascii="Times New Roman" w:hAnsi="Times New Roman"/>
          <w:sz w:val="28"/>
          <w:szCs w:val="28"/>
        </w:rPr>
        <w:t xml:space="preserve"> доходах, об имуществе и обязательствах имущественного характера, </w:t>
      </w:r>
      <w:proofErr w:type="gramStart"/>
      <w:r w:rsidRPr="002937E4">
        <w:rPr>
          <w:rFonts w:ascii="Times New Roman" w:hAnsi="Times New Roman"/>
          <w:sz w:val="28"/>
          <w:szCs w:val="28"/>
        </w:rPr>
        <w:t>утвержденное</w:t>
      </w:r>
      <w:proofErr w:type="gramEnd"/>
      <w:r w:rsidRPr="002937E4">
        <w:rPr>
          <w:rFonts w:ascii="Times New Roman" w:hAnsi="Times New Roman"/>
          <w:sz w:val="28"/>
          <w:szCs w:val="28"/>
        </w:rPr>
        <w:t xml:space="preserve"> Указом Президента Российской Федерации от 18 мая 2009 г. № 558).</w:t>
      </w:r>
    </w:p>
    <w:p w14:paraId="34864528" w14:textId="59A45B74"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w:t>
      </w:r>
      <w:r w:rsidR="004D42D9">
        <w:rPr>
          <w:rFonts w:ascii="Times New Roman" w:hAnsi="Times New Roman"/>
          <w:sz w:val="28"/>
          <w:szCs w:val="28"/>
        </w:rPr>
        <w:t>5</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w:t>
      </w:r>
      <w:r w:rsidRPr="002937E4">
        <w:rPr>
          <w:rFonts w:ascii="Times New Roman" w:hAnsi="Times New Roman"/>
          <w:sz w:val="28"/>
          <w:szCs w:val="28"/>
        </w:rPr>
        <w:lastRenderedPageBreak/>
        <w:t>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proofErr w:type="gramStart"/>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roofErr w:type="gramEnd"/>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112D0538"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w:t>
            </w:r>
            <w:r w:rsidRPr="002937E4">
              <w:rPr>
                <w:rFonts w:ascii="Times New Roman" w:hAnsi="Times New Roman"/>
                <w:sz w:val="28"/>
                <w:szCs w:val="28"/>
              </w:rPr>
              <w:br/>
              <w:t xml:space="preserve">(за отчетный </w:t>
            </w:r>
            <w:r w:rsidR="006050B9">
              <w:rPr>
                <w:rFonts w:ascii="Times New Roman" w:hAnsi="Times New Roman"/>
                <w:sz w:val="28"/>
                <w:szCs w:val="28"/>
              </w:rPr>
              <w:t xml:space="preserve">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072DF51D" w:rsidR="004D5762" w:rsidRPr="002937E4" w:rsidRDefault="00CF22F2" w:rsidP="006050B9">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D1909C9" w14:textId="0920FCC1"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20E85CFA" w14:textId="77777777">
        <w:tc>
          <w:tcPr>
            <w:tcW w:w="3119" w:type="dxa"/>
            <w:shd w:val="clear" w:color="auto" w:fill="auto"/>
          </w:tcPr>
          <w:p w14:paraId="3BAF5024" w14:textId="518D39D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заключен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4FA2501E" w14:textId="31F038F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служащий (работник) не </w:t>
            </w:r>
            <w:r w:rsidRPr="002937E4">
              <w:rPr>
                <w:rFonts w:ascii="Times New Roman" w:hAnsi="Times New Roman"/>
                <w:sz w:val="28"/>
                <w:szCs w:val="28"/>
              </w:rPr>
              <w:lastRenderedPageBreak/>
              <w:t xml:space="preserve">состоял в браке </w:t>
            </w:r>
          </w:p>
        </w:tc>
      </w:tr>
      <w:tr w:rsidR="004D5762" w:rsidRPr="002937E4" w14:paraId="7676616E" w14:textId="77777777">
        <w:tc>
          <w:tcPr>
            <w:tcW w:w="10348" w:type="dxa"/>
            <w:gridSpan w:val="2"/>
            <w:shd w:val="clear" w:color="auto" w:fill="auto"/>
          </w:tcPr>
          <w:p w14:paraId="0D43A0A4" w14:textId="2C159414"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lastRenderedPageBreak/>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48318F89" w14:textId="77777777">
        <w:trPr>
          <w:trHeight w:val="660"/>
        </w:trPr>
        <w:tc>
          <w:tcPr>
            <w:tcW w:w="3119" w:type="dxa"/>
            <w:shd w:val="clear" w:color="auto" w:fill="auto"/>
          </w:tcPr>
          <w:p w14:paraId="3684BF75" w14:textId="52DE7E15"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1DB1C725" w14:textId="3C97DC06"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 гражданин состоял в браке</w:t>
            </w:r>
          </w:p>
        </w:tc>
      </w:tr>
      <w:tr w:rsidR="004D5762" w:rsidRPr="002937E4" w14:paraId="1AF10466" w14:textId="77777777">
        <w:trPr>
          <w:trHeight w:val="131"/>
        </w:trPr>
        <w:tc>
          <w:tcPr>
            <w:tcW w:w="3119" w:type="dxa"/>
            <w:shd w:val="clear" w:color="auto" w:fill="auto"/>
          </w:tcPr>
          <w:p w14:paraId="305C6458" w14:textId="28E09757"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3825B2F" w14:textId="5A0C23FA" w:rsidR="004D5762" w:rsidRPr="002937E4" w:rsidRDefault="00CF22F2" w:rsidP="00F154AB">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гражданин еще не </w:t>
            </w:r>
            <w:r w:rsidR="00F154AB">
              <w:rPr>
                <w:rFonts w:ascii="Times New Roman" w:hAnsi="Times New Roman"/>
                <w:sz w:val="28"/>
                <w:szCs w:val="28"/>
              </w:rPr>
              <w:t>состоял</w:t>
            </w:r>
            <w:r w:rsidRPr="002937E4">
              <w:rPr>
                <w:rFonts w:ascii="Times New Roman" w:hAnsi="Times New Roman"/>
                <w:sz w:val="28"/>
                <w:szCs w:val="28"/>
              </w:rPr>
              <w:t xml:space="preserve"> в брак</w:t>
            </w:r>
            <w:r w:rsidR="00F154AB">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AAE8FF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55D4BF74"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w:t>
            </w:r>
            <w:proofErr w:type="gramStart"/>
            <w:r w:rsidRPr="002937E4">
              <w:rPr>
                <w:rFonts w:ascii="Times New Roman" w:hAnsi="Times New Roman"/>
                <w:sz w:val="28"/>
                <w:szCs w:val="28"/>
              </w:rPr>
              <w:t>был</w:t>
            </w:r>
            <w:proofErr w:type="gramEnd"/>
            <w:r w:rsidRPr="002937E4">
              <w:rPr>
                <w:rFonts w:ascii="Times New Roman" w:hAnsi="Times New Roman"/>
                <w:sz w:val="28"/>
                <w:szCs w:val="28"/>
              </w:rPr>
              <w:t xml:space="preserve">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ноябре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w:t>
            </w:r>
          </w:p>
        </w:tc>
        <w:tc>
          <w:tcPr>
            <w:tcW w:w="7201" w:type="dxa"/>
          </w:tcPr>
          <w:p w14:paraId="42DD6650" w14:textId="5DC1BA1A"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не состоял в браке</w:t>
            </w:r>
          </w:p>
        </w:tc>
      </w:tr>
      <w:tr w:rsidR="004D5762" w:rsidRPr="002937E4" w14:paraId="3082C472" w14:textId="77777777">
        <w:trPr>
          <w:trHeight w:val="435"/>
        </w:trPr>
        <w:tc>
          <w:tcPr>
            <w:tcW w:w="3147" w:type="dxa"/>
          </w:tcPr>
          <w:p w14:paraId="32753412" w14:textId="59106B5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12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12 января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55B7420" w14:textId="56B1821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72D77D6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w:t>
            </w:r>
            <w:proofErr w:type="gramStart"/>
            <w:r w:rsidRPr="002937E4">
              <w:rPr>
                <w:rFonts w:ascii="Times New Roman" w:hAnsi="Times New Roman"/>
                <w:sz w:val="28"/>
                <w:szCs w:val="28"/>
              </w:rPr>
              <w:t>был</w:t>
            </w:r>
            <w:proofErr w:type="gramEnd"/>
            <w:r w:rsidRPr="002937E4">
              <w:rPr>
                <w:rFonts w:ascii="Times New Roman" w:hAnsi="Times New Roman"/>
                <w:sz w:val="28"/>
                <w:szCs w:val="28"/>
              </w:rPr>
              <w:t xml:space="preserve">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19CDFA2" w14:textId="4FF286D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05825972" w14:textId="77777777">
        <w:trPr>
          <w:trHeight w:val="435"/>
        </w:trPr>
        <w:tc>
          <w:tcPr>
            <w:tcW w:w="10348" w:type="dxa"/>
            <w:gridSpan w:val="2"/>
          </w:tcPr>
          <w:p w14:paraId="30714C21" w14:textId="28F9BE0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5D56BBE2" w14:textId="77777777">
        <w:trPr>
          <w:trHeight w:val="435"/>
        </w:trPr>
        <w:tc>
          <w:tcPr>
            <w:tcW w:w="3147" w:type="dxa"/>
          </w:tcPr>
          <w:p w14:paraId="74AE1A84" w14:textId="0FFAE17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w:t>
            </w:r>
            <w:proofErr w:type="gramStart"/>
            <w:r w:rsidRPr="002937E4">
              <w:rPr>
                <w:rFonts w:ascii="Times New Roman" w:hAnsi="Times New Roman"/>
                <w:sz w:val="28"/>
                <w:szCs w:val="28"/>
              </w:rPr>
              <w:t>был</w:t>
            </w:r>
            <w:proofErr w:type="gramEnd"/>
            <w:r w:rsidRPr="002937E4">
              <w:rPr>
                <w:rFonts w:ascii="Times New Roman" w:hAnsi="Times New Roman"/>
                <w:sz w:val="28"/>
                <w:szCs w:val="28"/>
              </w:rPr>
              <w:t xml:space="preserve">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1 июля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63C2B52" w14:textId="26A949E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не состоял в браке</w:t>
            </w:r>
          </w:p>
        </w:tc>
      </w:tr>
      <w:tr w:rsidR="004D5762" w:rsidRPr="002937E4" w14:paraId="3ECB9E7F" w14:textId="77777777">
        <w:trPr>
          <w:trHeight w:val="435"/>
        </w:trPr>
        <w:tc>
          <w:tcPr>
            <w:tcW w:w="3147" w:type="dxa"/>
          </w:tcPr>
          <w:p w14:paraId="6372B7CC" w14:textId="47862147"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w:t>
            </w:r>
            <w:proofErr w:type="gramStart"/>
            <w:r w:rsidRPr="002937E4">
              <w:rPr>
                <w:rFonts w:ascii="Times New Roman" w:hAnsi="Times New Roman"/>
                <w:sz w:val="28"/>
                <w:szCs w:val="28"/>
              </w:rPr>
              <w:t>был</w:t>
            </w:r>
            <w:proofErr w:type="gramEnd"/>
            <w:r w:rsidRPr="002937E4">
              <w:rPr>
                <w:rFonts w:ascii="Times New Roman" w:hAnsi="Times New Roman"/>
                <w:sz w:val="28"/>
                <w:szCs w:val="28"/>
              </w:rPr>
              <w:t xml:space="preserve">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3020020" w14:textId="7FB77742"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состоял в браке</w:t>
            </w:r>
          </w:p>
        </w:tc>
      </w:tr>
      <w:tr w:rsidR="004D5762" w:rsidRPr="002937E4" w14:paraId="6BC84C11" w14:textId="77777777">
        <w:trPr>
          <w:trHeight w:val="435"/>
        </w:trPr>
        <w:tc>
          <w:tcPr>
            <w:tcW w:w="3147" w:type="dxa"/>
          </w:tcPr>
          <w:p w14:paraId="248C43EE" w14:textId="43AFF78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lastRenderedPageBreak/>
              <w:t xml:space="preserve">Окончательное решение о расторжении брака было принято судом 4 июля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4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w:t>
            </w:r>
            <w:r w:rsidR="00E318BF">
              <w:rPr>
                <w:rFonts w:ascii="Times New Roman" w:hAnsi="Times New Roman"/>
                <w:sz w:val="28"/>
                <w:szCs w:val="28"/>
              </w:rPr>
              <w:t>ода</w:t>
            </w:r>
          </w:p>
        </w:tc>
        <w:tc>
          <w:tcPr>
            <w:tcW w:w="7201" w:type="dxa"/>
          </w:tcPr>
          <w:p w14:paraId="3416DA7A" w14:textId="6A86B27B" w:rsidR="004D5762" w:rsidRPr="002937E4" w:rsidRDefault="00CF22F2" w:rsidP="00E318BF">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Pr>
                <w:rFonts w:ascii="Times New Roman" w:hAnsi="Times New Roman"/>
                <w:sz w:val="28"/>
                <w:szCs w:val="28"/>
              </w:rPr>
              <w:t xml:space="preserve">решение о расторжении брака </w:t>
            </w:r>
            <w:r w:rsidR="00413A5D">
              <w:rPr>
                <w:rFonts w:ascii="Times New Roman" w:hAnsi="Times New Roman"/>
                <w:sz w:val="28"/>
                <w:szCs w:val="28"/>
              </w:rPr>
              <w:t xml:space="preserve">вступило в силу 4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proofErr w:type="gramStart"/>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roofErr w:type="gramEnd"/>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20"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02F9EF9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968214F"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lastRenderedPageBreak/>
              <w:t xml:space="preserve">Дочери служащего (работника) 21 мая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44D5B0C" w14:textId="3AD29DCE"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3CFCCAF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17145D0A" w14:textId="49034B7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1E73A12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48A11270" w14:textId="16A359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она еще являлась несовершеннолетней</w:t>
            </w:r>
          </w:p>
        </w:tc>
      </w:tr>
      <w:tr w:rsidR="004D5762" w:rsidRPr="002937E4" w14:paraId="1FB09322" w14:textId="77777777">
        <w:trPr>
          <w:trHeight w:val="435"/>
        </w:trPr>
        <w:tc>
          <w:tcPr>
            <w:tcW w:w="10348" w:type="dxa"/>
            <w:gridSpan w:val="2"/>
          </w:tcPr>
          <w:p w14:paraId="3889F609" w14:textId="16CC954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Сведения в связи с назначением на должность. Отчетной датой является 1 августа </w:t>
            </w:r>
            <w:r w:rsidR="00A4408D">
              <w:rPr>
                <w:rFonts w:ascii="Times New Roman" w:hAnsi="Times New Roman"/>
                <w:sz w:val="28"/>
                <w:szCs w:val="28"/>
              </w:rPr>
              <w:t>2025</w:t>
            </w:r>
            <w:r w:rsidR="00A4408D"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291E66A0" w14:textId="77777777">
        <w:trPr>
          <w:trHeight w:val="435"/>
        </w:trPr>
        <w:tc>
          <w:tcPr>
            <w:tcW w:w="3119" w:type="dxa"/>
          </w:tcPr>
          <w:p w14:paraId="54094D5A" w14:textId="41883610"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03E952E9" w14:textId="218ED928"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сыну гражданина уже исполнилось 18 лет</w:t>
            </w:r>
          </w:p>
        </w:tc>
      </w:tr>
      <w:tr w:rsidR="004D5762" w:rsidRPr="002937E4" w14:paraId="68B43826" w14:textId="77777777">
        <w:trPr>
          <w:trHeight w:val="435"/>
        </w:trPr>
        <w:tc>
          <w:tcPr>
            <w:tcW w:w="3119" w:type="dxa"/>
          </w:tcPr>
          <w:p w14:paraId="0E53C186" w14:textId="002DA91B"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E33EA67" w14:textId="59E43B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он еще являлся несовершеннолетним</w:t>
            </w:r>
          </w:p>
        </w:tc>
      </w:tr>
      <w:tr w:rsidR="004D5762" w:rsidRPr="002937E4" w14:paraId="12E06030" w14:textId="77777777">
        <w:trPr>
          <w:trHeight w:val="435"/>
        </w:trPr>
        <w:tc>
          <w:tcPr>
            <w:tcW w:w="3119" w:type="dxa"/>
          </w:tcPr>
          <w:p w14:paraId="64DAF5A0" w14:textId="23D30949"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F0DE393" w14:textId="72180564"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proofErr w:type="gramStart"/>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roofErr w:type="gramEnd"/>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w:t>
      </w:r>
      <w:r w:rsidRPr="002937E4">
        <w:rPr>
          <w:rFonts w:ascii="Times New Roman" w:hAnsi="Times New Roman"/>
          <w:sz w:val="28"/>
          <w:szCs w:val="28"/>
        </w:rPr>
        <w:lastRenderedPageBreak/>
        <w:t>одного месяца со дня представления Сведений в соответствии с законодательством Российской Федерации.</w:t>
      </w:r>
    </w:p>
    <w:p w14:paraId="5ECB4A53" w14:textId="77777777" w:rsidR="004D5762"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w:t>
      </w:r>
      <w:proofErr w:type="gramStart"/>
      <w:r w:rsidRPr="002937E4">
        <w:rPr>
          <w:rFonts w:ascii="Times New Roman" w:hAnsi="Times New Roman"/>
          <w:sz w:val="28"/>
          <w:szCs w:val="28"/>
        </w:rPr>
        <w:t>за</w:t>
      </w:r>
      <w:proofErr w:type="gramEnd"/>
      <w:r w:rsidRPr="002937E4">
        <w:rPr>
          <w:rFonts w:ascii="Times New Roman" w:hAnsi="Times New Roman"/>
          <w:sz w:val="28"/>
          <w:szCs w:val="28"/>
        </w:rPr>
        <w:t xml:space="preserve">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A5D62A0"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roofErr w:type="gramStart"/>
      <w:r w:rsidRPr="006848CC">
        <w:rPr>
          <w:rFonts w:ascii="Times New Roman" w:hAnsi="Times New Roman"/>
          <w:sz w:val="28"/>
          <w:szCs w:val="28"/>
        </w:rPr>
        <w:t>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C36CD">
        <w:rPr>
          <w:rFonts w:ascii="Times New Roman" w:hAnsi="Times New Roman"/>
          <w:sz w:val="28"/>
          <w:szCs w:val="28"/>
        </w:rPr>
        <w:t>2025</w:t>
      </w:r>
      <w:r w:rsidR="007C36CD" w:rsidRPr="006848CC">
        <w:rPr>
          <w:rFonts w:ascii="Times New Roman" w:hAnsi="Times New Roman"/>
          <w:sz w:val="28"/>
          <w:szCs w:val="28"/>
        </w:rPr>
        <w:t xml:space="preserve"> </w:t>
      </w:r>
      <w:r w:rsidRPr="006848CC">
        <w:rPr>
          <w:rFonts w:ascii="Times New Roman" w:hAnsi="Times New Roman"/>
          <w:sz w:val="28"/>
          <w:szCs w:val="28"/>
        </w:rPr>
        <w:t>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 xml:space="preserve">а в кредитной организации, отрытого в </w:t>
      </w:r>
      <w:r w:rsidR="007C36CD" w:rsidRPr="006848CC">
        <w:rPr>
          <w:rFonts w:ascii="Times New Roman" w:hAnsi="Times New Roman"/>
          <w:sz w:val="28"/>
          <w:szCs w:val="28"/>
        </w:rPr>
        <w:t>202</w:t>
      </w:r>
      <w:r w:rsidR="007C36CD">
        <w:rPr>
          <w:rFonts w:ascii="Times New Roman" w:hAnsi="Times New Roman"/>
          <w:sz w:val="28"/>
          <w:szCs w:val="28"/>
        </w:rPr>
        <w:t>3</w:t>
      </w:r>
      <w:r w:rsidR="007C36CD" w:rsidRPr="006848CC">
        <w:rPr>
          <w:rFonts w:ascii="Times New Roman" w:hAnsi="Times New Roman"/>
          <w:sz w:val="28"/>
          <w:szCs w:val="28"/>
        </w:rPr>
        <w:t xml:space="preserve"> </w:t>
      </w:r>
      <w:r w:rsidR="008621DE" w:rsidRPr="006848CC">
        <w:rPr>
          <w:rFonts w:ascii="Times New Roman" w:hAnsi="Times New Roman"/>
          <w:sz w:val="28"/>
          <w:szCs w:val="28"/>
        </w:rPr>
        <w:t>году, но не отраженного в справке, представленной в рамках декларационной кампании</w:t>
      </w:r>
      <w:proofErr w:type="gramEnd"/>
      <w:r w:rsidR="008621DE" w:rsidRPr="006848CC">
        <w:rPr>
          <w:rFonts w:ascii="Times New Roman" w:hAnsi="Times New Roman"/>
          <w:sz w:val="28"/>
          <w:szCs w:val="28"/>
        </w:rPr>
        <w:t xml:space="preserve"> </w:t>
      </w:r>
      <w:proofErr w:type="gramStart"/>
      <w:r w:rsidR="007C36CD">
        <w:rPr>
          <w:rFonts w:ascii="Times New Roman" w:hAnsi="Times New Roman"/>
          <w:sz w:val="28"/>
          <w:szCs w:val="28"/>
        </w:rPr>
        <w:t>2024</w:t>
      </w:r>
      <w:r w:rsidR="007C36CD" w:rsidRPr="006848CC">
        <w:rPr>
          <w:rFonts w:ascii="Times New Roman" w:hAnsi="Times New Roman"/>
          <w:sz w:val="28"/>
          <w:szCs w:val="28"/>
        </w:rPr>
        <w:t xml:space="preserve"> </w:t>
      </w:r>
      <w:r w:rsidR="008621DE" w:rsidRPr="006848CC">
        <w:rPr>
          <w:rFonts w:ascii="Times New Roman" w:hAnsi="Times New Roman"/>
          <w:sz w:val="28"/>
          <w:szCs w:val="28"/>
        </w:rPr>
        <w:t>года</w:t>
      </w:r>
      <w:r w:rsidR="007C2739" w:rsidRPr="006848CC">
        <w:rPr>
          <w:rFonts w:ascii="Times New Roman" w:hAnsi="Times New Roman"/>
          <w:sz w:val="28"/>
          <w:szCs w:val="28"/>
        </w:rPr>
        <w:t>)</w:t>
      </w:r>
      <w:r w:rsidRPr="006848CC">
        <w:rPr>
          <w:rFonts w:ascii="Times New Roman" w:hAnsi="Times New Roman"/>
          <w:sz w:val="28"/>
          <w:szCs w:val="28"/>
        </w:rPr>
        <w:t xml:space="preserve">. </w:t>
      </w:r>
      <w:proofErr w:type="gramEnd"/>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proofErr w:type="gramStart"/>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 xml:space="preserve">Федерации, </w:t>
      </w:r>
      <w:r w:rsidRPr="002937E4">
        <w:rPr>
          <w:rFonts w:ascii="Times New Roman" w:hAnsi="Times New Roman"/>
          <w:sz w:val="28"/>
          <w:szCs w:val="28"/>
        </w:rPr>
        <w:lastRenderedPageBreak/>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w:t>
      </w:r>
      <w:proofErr w:type="gramEnd"/>
      <w:r w:rsidRPr="002937E4">
        <w:rPr>
          <w:rFonts w:ascii="Times New Roman" w:hAnsi="Times New Roman"/>
          <w:sz w:val="28"/>
          <w:szCs w:val="28"/>
        </w:rPr>
        <w:t xml:space="preserve">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04A288F2" w14:textId="7F250E9F"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в </w:t>
      </w:r>
      <w:r w:rsidRPr="003F6CEA">
        <w:rPr>
          <w:rFonts w:ascii="Times New Roman" w:hAnsi="Times New Roman"/>
          <w:sz w:val="28"/>
          <w:szCs w:val="28"/>
        </w:rPr>
        <w:t>пункте 5 настоящих Методических рекомендаций</w:t>
      </w:r>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1"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5B9D4AD2"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proofErr w:type="gramStart"/>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w:t>
            </w:r>
            <w:proofErr w:type="gramEnd"/>
            <w:r w:rsidR="00844F39" w:rsidRPr="00844F39">
              <w:rPr>
                <w:rFonts w:ascii="Times New Roman" w:hAnsi="Times New Roman"/>
                <w:sz w:val="28"/>
                <w:szCs w:val="28"/>
              </w:rPr>
              <w:t xml:space="preserve">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 xml:space="preserve">в случае и порядке, которые установлены нормативными </w:t>
            </w:r>
            <w:r w:rsidRPr="002937E4">
              <w:rPr>
                <w:rFonts w:ascii="Times New Roman" w:hAnsi="Times New Roman"/>
                <w:sz w:val="28"/>
                <w:szCs w:val="28"/>
              </w:rPr>
              <w:lastRenderedPageBreak/>
              <w:t>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proofErr w:type="gramStart"/>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roofErr w:type="gramEnd"/>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A965CB8" w:rsidR="004D5762" w:rsidRPr="003F6CEA" w:rsidRDefault="00CF22F2" w:rsidP="009C0DA9">
      <w:pPr>
        <w:pStyle w:val="af7"/>
        <w:numPr>
          <w:ilvl w:val="0"/>
          <w:numId w:val="1"/>
        </w:numPr>
        <w:ind w:left="0" w:firstLine="709"/>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9C0DA9" w:rsidRPr="003F6CEA">
        <w:rPr>
          <w:rFonts w:ascii="Times New Roman" w:hAnsi="Times New Roman"/>
          <w:sz w:val="28"/>
          <w:szCs w:val="28"/>
        </w:rPr>
        <w:t xml:space="preserve"> При невозможности представить Сведения вследствие не зависящих от служащего (работника) обстоятель</w:t>
      </w:r>
      <w:proofErr w:type="gramStart"/>
      <w:r w:rsidR="009C0DA9" w:rsidRPr="003F6CEA">
        <w:rPr>
          <w:rFonts w:ascii="Times New Roman" w:hAnsi="Times New Roman"/>
          <w:sz w:val="28"/>
          <w:szCs w:val="28"/>
        </w:rPr>
        <w:t>ств</w:t>
      </w:r>
      <w:r w:rsidRPr="003F6CEA">
        <w:rPr>
          <w:rFonts w:ascii="Times New Roman" w:hAnsi="Times New Roman"/>
          <w:sz w:val="28"/>
          <w:szCs w:val="28"/>
        </w:rPr>
        <w:t xml:space="preserve"> </w:t>
      </w:r>
      <w:r w:rsidR="009C0DA9" w:rsidRPr="003F6CEA">
        <w:rPr>
          <w:rFonts w:ascii="Times New Roman" w:hAnsi="Times New Roman"/>
          <w:sz w:val="28"/>
          <w:szCs w:val="28"/>
        </w:rPr>
        <w:t>сл</w:t>
      </w:r>
      <w:proofErr w:type="gramEnd"/>
      <w:r w:rsidR="009C0DA9" w:rsidRPr="003F6CEA">
        <w:rPr>
          <w:rFonts w:ascii="Times New Roman" w:hAnsi="Times New Roman"/>
          <w:sz w:val="28"/>
          <w:szCs w:val="28"/>
        </w:rPr>
        <w:t>едует руководствоваться пунктами 4</w:t>
      </w:r>
      <w:r w:rsidR="00255BD4">
        <w:rPr>
          <w:rFonts w:ascii="Times New Roman" w:hAnsi="Times New Roman"/>
          <w:sz w:val="28"/>
          <w:szCs w:val="28"/>
        </w:rPr>
        <w:t>5 и 46</w:t>
      </w:r>
      <w:r w:rsidR="009C0DA9" w:rsidRPr="003F6CEA">
        <w:rPr>
          <w:rFonts w:ascii="Times New Roman" w:hAnsi="Times New Roman"/>
          <w:sz w:val="28"/>
          <w:szCs w:val="28"/>
        </w:rPr>
        <w:t xml:space="preserve"> настоящих Методических рекомендаций.</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proofErr w:type="gramStart"/>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w:t>
      </w:r>
      <w:proofErr w:type="gramEnd"/>
      <w:r w:rsidR="00891868" w:rsidRPr="00891868">
        <w:rPr>
          <w:rFonts w:ascii="Times New Roman" w:hAnsi="Times New Roman"/>
          <w:sz w:val="28"/>
          <w:szCs w:val="28"/>
        </w:rPr>
        <w:t xml:space="preserve"> </w:t>
      </w:r>
      <w:proofErr w:type="gramStart"/>
      <w:r w:rsidR="00891868" w:rsidRPr="00891868">
        <w:rPr>
          <w:rFonts w:ascii="Times New Roman" w:hAnsi="Times New Roman"/>
          <w:sz w:val="28"/>
          <w:szCs w:val="28"/>
        </w:rPr>
        <w:t>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roofErr w:type="gramEnd"/>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5CD42FE9" w:rsidR="009C26CC" w:rsidRPr="004B5F02" w:rsidRDefault="009C26CC" w:rsidP="004B5F02">
      <w:pPr>
        <w:pStyle w:val="af7"/>
        <w:numPr>
          <w:ilvl w:val="0"/>
          <w:numId w:val="1"/>
        </w:numPr>
        <w:ind w:left="0" w:firstLine="567"/>
        <w:rPr>
          <w:rFonts w:ascii="Times New Roman" w:hAnsi="Times New Roman"/>
          <w:sz w:val="28"/>
          <w:szCs w:val="28"/>
        </w:rPr>
      </w:pPr>
      <w:proofErr w:type="gramStart"/>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 xml:space="preserve">вследствие не зависящих от него обстоятельств, такое </w:t>
      </w:r>
      <w:r w:rsidR="008D2581" w:rsidRPr="004B5F02">
        <w:rPr>
          <w:rFonts w:ascii="Times New Roman" w:hAnsi="Times New Roman"/>
          <w:sz w:val="28"/>
          <w:szCs w:val="28"/>
        </w:rPr>
        <w:lastRenderedPageBreak/>
        <w:t>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w:t>
      </w:r>
      <w:proofErr w:type="gramEnd"/>
      <w:r w:rsidR="00806972" w:rsidRPr="004B5F02">
        <w:rPr>
          <w:rFonts w:ascii="Times New Roman" w:hAnsi="Times New Roman"/>
          <w:sz w:val="28"/>
          <w:szCs w:val="28"/>
        </w:rPr>
        <w:t xml:space="preserve">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w:t>
      </w:r>
      <w:proofErr w:type="gramStart"/>
      <w:r w:rsidR="00806972" w:rsidRPr="004B5F02">
        <w:rPr>
          <w:rFonts w:ascii="Times New Roman" w:hAnsi="Times New Roman"/>
          <w:sz w:val="28"/>
          <w:szCs w:val="28"/>
        </w:rPr>
        <w:t>,</w:t>
      </w:r>
      <w:proofErr w:type="gramEnd"/>
      <w:r w:rsidR="00806972" w:rsidRPr="004B5F02">
        <w:rPr>
          <w:rFonts w:ascii="Times New Roman" w:hAnsi="Times New Roman"/>
          <w:sz w:val="28"/>
          <w:szCs w:val="28"/>
        </w:rPr>
        <w:t xml:space="preserve">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5EC14B33" w:rsidR="004D5762" w:rsidRPr="002937E4" w:rsidRDefault="00CF22F2">
      <w:pPr>
        <w:pStyle w:val="af7"/>
        <w:ind w:left="0" w:firstLine="567"/>
        <w:rPr>
          <w:rFonts w:ascii="Times New Roman" w:hAnsi="Times New Roman"/>
          <w:sz w:val="28"/>
          <w:szCs w:val="28"/>
        </w:rPr>
      </w:pPr>
      <w:proofErr w:type="gramStart"/>
      <w:r w:rsidRPr="002937E4">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w:t>
      </w:r>
      <w:proofErr w:type="spellStart"/>
      <w:r w:rsidRPr="002937E4">
        <w:rPr>
          <w:rFonts w:ascii="Times New Roman" w:hAnsi="Times New Roman"/>
          <w:sz w:val="28"/>
          <w:szCs w:val="28"/>
        </w:rPr>
        <w:t>некредитными</w:t>
      </w:r>
      <w:proofErr w:type="spellEnd"/>
      <w:r w:rsidRPr="002937E4">
        <w:rPr>
          <w:rFonts w:ascii="Times New Roman" w:hAnsi="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w:t>
      </w:r>
      <w:proofErr w:type="gramEnd"/>
      <w:r w:rsidRPr="002937E4">
        <w:rPr>
          <w:rFonts w:ascii="Times New Roman" w:hAnsi="Times New Roman"/>
          <w:sz w:val="28"/>
          <w:szCs w:val="28"/>
        </w:rPr>
        <w:t xml:space="preserve">"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w:t>
      </w:r>
      <w:proofErr w:type="spellStart"/>
      <w:r w:rsidRPr="002937E4">
        <w:rPr>
          <w:rFonts w:ascii="Times New Roman" w:hAnsi="Times New Roman"/>
          <w:sz w:val="28"/>
          <w:szCs w:val="28"/>
        </w:rPr>
        <w:t>некредитной</w:t>
      </w:r>
      <w:proofErr w:type="spellEnd"/>
      <w:r w:rsidRPr="002937E4">
        <w:rPr>
          <w:rFonts w:ascii="Times New Roman" w:hAnsi="Times New Roman"/>
          <w:sz w:val="28"/>
          <w:szCs w:val="28"/>
        </w:rPr>
        <w:t xml:space="preserve"> финансовой организации и имеется у другой организации или государственного (муниципального) органа</w:t>
      </w:r>
      <w:r w:rsidR="00C67071">
        <w:rPr>
          <w:rFonts w:ascii="Times New Roman" w:hAnsi="Times New Roman"/>
          <w:sz w:val="28"/>
          <w:szCs w:val="28"/>
        </w:rPr>
        <w:t>, и отдельных случаев, прямо указанных в настоящих Методических рекомендациях</w:t>
      </w:r>
      <w:r w:rsidRPr="002937E4">
        <w:rPr>
          <w:rFonts w:ascii="Times New Roman" w:hAnsi="Times New Roman"/>
          <w:sz w:val="28"/>
          <w:szCs w:val="28"/>
        </w:rPr>
        <w:t>).</w:t>
      </w:r>
    </w:p>
    <w:p w14:paraId="2A770D3A" w14:textId="22A8F9D6"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lastRenderedPageBreak/>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8E1D3D">
        <w:rPr>
          <w:rFonts w:ascii="Times New Roman" w:hAnsi="Times New Roman"/>
          <w:sz w:val="28"/>
          <w:szCs w:val="28"/>
        </w:rPr>
        <w:t>(таблица № 5):</w:t>
      </w:r>
    </w:p>
    <w:p w14:paraId="62B0AACB" w14:textId="77777777" w:rsidR="00B14203" w:rsidRPr="008E1D3D" w:rsidRDefault="00B14203"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4DE4EB0B"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доходах</w:t>
            </w:r>
          </w:p>
        </w:tc>
        <w:tc>
          <w:tcPr>
            <w:tcW w:w="7932" w:type="dxa"/>
          </w:tcPr>
          <w:p w14:paraId="7879E322" w14:textId="5679D2DC" w:rsidR="008E1D3D" w:rsidRPr="00D02CA3" w:rsidRDefault="008E1D3D" w:rsidP="00431134">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w:t>
            </w:r>
            <w:proofErr w:type="gramStart"/>
            <w:r>
              <w:rPr>
                <w:rFonts w:ascii="Times New Roman" w:hAnsi="Times New Roman"/>
                <w:sz w:val="28"/>
                <w:szCs w:val="28"/>
              </w:rPr>
              <w:t>которую</w:t>
            </w:r>
            <w:proofErr w:type="gramEnd"/>
            <w:r>
              <w:rPr>
                <w:rFonts w:ascii="Times New Roman" w:hAnsi="Times New Roman"/>
                <w:sz w:val="28"/>
                <w:szCs w:val="28"/>
              </w:rPr>
              <w:t xml:space="preserve"> можно получить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3"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4"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24C7DF03" w:rsidR="008E1D3D" w:rsidRPr="00D02CA3" w:rsidRDefault="008E1D3D" w:rsidP="008E1D3D">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p>
        </w:tc>
      </w:tr>
      <w:tr w:rsidR="008E1D3D" w14:paraId="0C11A5EB" w14:textId="77777777" w:rsidTr="00B14203">
        <w:tc>
          <w:tcPr>
            <w:tcW w:w="2263" w:type="dxa"/>
          </w:tcPr>
          <w:p w14:paraId="2A324E91" w14:textId="391D97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 xml:space="preserve">Вместе с тем, зачастую, такое имущество является объектом налогообложения, в </w:t>
            </w:r>
            <w:proofErr w:type="gramStart"/>
            <w:r>
              <w:rPr>
                <w:rFonts w:ascii="Times New Roman" w:hAnsi="Times New Roman"/>
                <w:sz w:val="28"/>
                <w:szCs w:val="28"/>
              </w:rPr>
              <w:t>связи</w:t>
            </w:r>
            <w:proofErr w:type="gramEnd"/>
            <w:r>
              <w:rPr>
                <w:rFonts w:ascii="Times New Roman" w:hAnsi="Times New Roman"/>
                <w:sz w:val="28"/>
                <w:szCs w:val="28"/>
              </w:rPr>
              <w:t xml:space="preserve">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68DFEC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 xml:space="preserve">Вместе с тем, зачастую, такое имущество является объектом налогообложения, в </w:t>
            </w:r>
            <w:proofErr w:type="gramStart"/>
            <w:r>
              <w:rPr>
                <w:rFonts w:ascii="Times New Roman" w:hAnsi="Times New Roman"/>
                <w:sz w:val="28"/>
                <w:szCs w:val="28"/>
              </w:rPr>
              <w:t>связи</w:t>
            </w:r>
            <w:proofErr w:type="gramEnd"/>
            <w:r>
              <w:rPr>
                <w:rFonts w:ascii="Times New Roman" w:hAnsi="Times New Roman"/>
                <w:sz w:val="28"/>
                <w:szCs w:val="28"/>
              </w:rPr>
              <w:t xml:space="preserve">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6"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412FA0AF"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счетах в банках и иных кредитных организациях</w:t>
            </w:r>
          </w:p>
        </w:tc>
        <w:tc>
          <w:tcPr>
            <w:tcW w:w="7932" w:type="dxa"/>
          </w:tcPr>
          <w:p w14:paraId="5BFED44C" w14:textId="4402F1D1" w:rsidR="008E1D3D" w:rsidRDefault="00B556D9" w:rsidP="008E1D3D">
            <w:pPr>
              <w:ind w:firstLine="0"/>
              <w:rPr>
                <w:rFonts w:ascii="Times New Roman" w:hAnsi="Times New Roman"/>
                <w:sz w:val="28"/>
                <w:szCs w:val="28"/>
              </w:rPr>
            </w:pPr>
            <w:r>
              <w:rPr>
                <w:rFonts w:ascii="Times New Roman" w:hAnsi="Times New Roman"/>
                <w:sz w:val="28"/>
                <w:szCs w:val="28"/>
              </w:rPr>
              <w:t>О</w:t>
            </w:r>
            <w:r w:rsidRPr="00B556D9">
              <w:rPr>
                <w:rFonts w:ascii="Times New Roman" w:hAnsi="Times New Roman"/>
                <w:sz w:val="28"/>
                <w:szCs w:val="28"/>
              </w:rPr>
              <w:t xml:space="preserve">риентирующая информация может быть получена через личный кабинет налогоплательщика (официальный сайт </w:t>
            </w:r>
            <w:hyperlink r:id="rId27" w:history="1">
              <w:r w:rsidRPr="00F14C10">
                <w:rPr>
                  <w:rStyle w:val="aff5"/>
                  <w:rFonts w:ascii="Times New Roman" w:hAnsi="Times New Roman"/>
                  <w:sz w:val="28"/>
                  <w:szCs w:val="28"/>
                </w:rPr>
                <w:t>https://lkfl2.nalog.ru/lkfl</w:t>
              </w:r>
            </w:hyperlink>
            <w:r w:rsidRPr="00B556D9">
              <w:rPr>
                <w:rFonts w:ascii="Times New Roman" w:hAnsi="Times New Roman"/>
                <w:sz w:val="28"/>
                <w:szCs w:val="28"/>
              </w:rPr>
              <w:t>)</w:t>
            </w:r>
            <w:r>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4C24F7AD"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499AE1B4" w:rsidR="00D02CA3" w:rsidRDefault="00B556D9" w:rsidP="00B556D9">
            <w:pPr>
              <w:ind w:firstLine="0"/>
              <w:rPr>
                <w:rFonts w:ascii="Times New Roman" w:hAnsi="Times New Roman"/>
                <w:sz w:val="28"/>
                <w:szCs w:val="28"/>
              </w:rPr>
            </w:pPr>
            <w:r>
              <w:rPr>
                <w:rFonts w:ascii="Times New Roman" w:hAnsi="Times New Roman"/>
                <w:sz w:val="28"/>
                <w:szCs w:val="28"/>
              </w:rPr>
              <w:t>Сведения об о</w:t>
            </w:r>
            <w:r w:rsidRPr="00B556D9">
              <w:rPr>
                <w:rFonts w:ascii="Times New Roman" w:hAnsi="Times New Roman"/>
                <w:sz w:val="28"/>
                <w:szCs w:val="28"/>
              </w:rPr>
              <w:t>бъект</w:t>
            </w:r>
            <w:r>
              <w:rPr>
                <w:rFonts w:ascii="Times New Roman" w:hAnsi="Times New Roman"/>
                <w:sz w:val="28"/>
                <w:szCs w:val="28"/>
              </w:rPr>
              <w:t>ах</w:t>
            </w:r>
            <w:r w:rsidRPr="00B556D9">
              <w:rPr>
                <w:rFonts w:ascii="Times New Roman" w:hAnsi="Times New Roman"/>
                <w:sz w:val="28"/>
                <w:szCs w:val="28"/>
              </w:rPr>
              <w:t xml:space="preserve"> недвижимого имущества, находящи</w:t>
            </w:r>
            <w:r>
              <w:rPr>
                <w:rFonts w:ascii="Times New Roman" w:hAnsi="Times New Roman"/>
                <w:sz w:val="28"/>
                <w:szCs w:val="28"/>
              </w:rPr>
              <w:t>х</w:t>
            </w:r>
            <w:r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1C8F8816" w:rsidR="00D02CA3" w:rsidRDefault="00B556D9" w:rsidP="00B556D9">
            <w:pPr>
              <w:ind w:firstLine="0"/>
              <w:rPr>
                <w:rFonts w:ascii="Times New Roman" w:hAnsi="Times New Roman"/>
                <w:sz w:val="28"/>
                <w:szCs w:val="28"/>
              </w:rPr>
            </w:pPr>
            <w:r w:rsidRPr="00B556D9">
              <w:rPr>
                <w:rFonts w:ascii="Times New Roman" w:hAnsi="Times New Roman"/>
                <w:sz w:val="28"/>
                <w:szCs w:val="28"/>
              </w:rPr>
              <w:lastRenderedPageBreak/>
              <w:t>С</w:t>
            </w:r>
            <w:r>
              <w:rPr>
                <w:rFonts w:ascii="Times New Roman" w:hAnsi="Times New Roman"/>
                <w:sz w:val="28"/>
                <w:szCs w:val="28"/>
              </w:rPr>
              <w:t>ведения 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8E1D3D">
      <w:pPr>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8"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45936FFE" w:rsidR="008E1D3D" w:rsidRDefault="008E1D3D" w:rsidP="008E1D3D">
      <w:pPr>
        <w:rPr>
          <w:rFonts w:ascii="Times New Roman" w:hAnsi="Times New Roman"/>
          <w:sz w:val="28"/>
          <w:szCs w:val="28"/>
        </w:rPr>
      </w:pPr>
      <w:r>
        <w:rPr>
          <w:rFonts w:ascii="Times New Roman" w:hAnsi="Times New Roman"/>
          <w:sz w:val="28"/>
          <w:szCs w:val="28"/>
        </w:rPr>
        <w:t>Отдельные примеры конкретных источников информации указаны в применимых положениях настоящих Методических рекомендаций.</w:t>
      </w:r>
    </w:p>
    <w:p w14:paraId="07027D0C" w14:textId="7991AA3B" w:rsidR="00F13DD2" w:rsidRPr="003F6CEA"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B7317">
        <w:rPr>
          <w:rFonts w:ascii="Times New Roman" w:hAnsi="Times New Roman"/>
          <w:sz w:val="28"/>
          <w:szCs w:val="28"/>
        </w:rPr>
        <w:t xml:space="preserve">, </w:t>
      </w:r>
      <w:r w:rsidR="009C0DA9" w:rsidRPr="003F6CEA">
        <w:rPr>
          <w:rFonts w:ascii="Times New Roman" w:hAnsi="Times New Roman"/>
          <w:sz w:val="28"/>
          <w:szCs w:val="28"/>
        </w:rPr>
        <w:t>разработчиком которой не является Минтруд России</w:t>
      </w:r>
      <w:r w:rsidR="00F13DD2" w:rsidRPr="003F6CEA">
        <w:rPr>
          <w:rFonts w:ascii="Times New Roman" w:hAnsi="Times New Roman"/>
          <w:sz w:val="28"/>
          <w:szCs w:val="28"/>
        </w:rPr>
        <w:t>.</w:t>
      </w:r>
    </w:p>
    <w:p w14:paraId="236D2298" w14:textId="0583E3BE"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9"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30"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5F091D7D" w14:textId="77777777" w:rsidR="003605A0" w:rsidRDefault="00CF22F2" w:rsidP="003605A0">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w:t>
      </w:r>
      <w:proofErr w:type="gramStart"/>
      <w:r w:rsidRPr="002937E4">
        <w:rPr>
          <w:rFonts w:ascii="Times New Roman" w:hAnsi="Times New Roman"/>
          <w:sz w:val="28"/>
          <w:szCs w:val="28"/>
        </w:rPr>
        <w:t>ст спр</w:t>
      </w:r>
      <w:proofErr w:type="gramEnd"/>
      <w:r w:rsidRPr="002937E4">
        <w:rPr>
          <w:rFonts w:ascii="Times New Roman" w:hAnsi="Times New Roman"/>
          <w:sz w:val="28"/>
          <w:szCs w:val="28"/>
        </w:rPr>
        <w:t>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3605A0">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 xml:space="preserve">ранее отчетной даты, указываемой на титульном листе справки, или позднее даты </w:t>
      </w:r>
      <w:proofErr w:type="gramStart"/>
      <w:r w:rsidRPr="00B22F77">
        <w:rPr>
          <w:rFonts w:ascii="Times New Roman" w:hAnsi="Times New Roman"/>
          <w:sz w:val="28"/>
          <w:szCs w:val="28"/>
        </w:rPr>
        <w:t>заверения достоверности</w:t>
      </w:r>
      <w:proofErr w:type="gramEnd"/>
      <w:r w:rsidRPr="00B22F77">
        <w:rPr>
          <w:rFonts w:ascii="Times New Roman" w:hAnsi="Times New Roman"/>
          <w:sz w:val="28"/>
          <w:szCs w:val="28"/>
        </w:rPr>
        <w:t xml:space="preserve">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lastRenderedPageBreak/>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proofErr w:type="gramStart"/>
      <w:r w:rsidRPr="002937E4">
        <w:rPr>
          <w:rFonts w:ascii="Times New Roman" w:hAnsi="Times New Roman"/>
          <w:sz w:val="28"/>
          <w:szCs w:val="28"/>
        </w:rPr>
        <w:t>-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 xml:space="preserve">На последней странице подпись ставится в специально </w:t>
      </w:r>
      <w:r w:rsidRPr="006848CC">
        <w:rPr>
          <w:rFonts w:ascii="Times New Roman" w:hAnsi="Times New Roman"/>
          <w:sz w:val="28"/>
          <w:szCs w:val="28"/>
        </w:rPr>
        <w:t>отведенном месте);</w:t>
      </w:r>
      <w:proofErr w:type="gramEnd"/>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w:t>
      </w:r>
      <w:proofErr w:type="gramStart"/>
      <w:r w:rsidRPr="00234327">
        <w:rPr>
          <w:rFonts w:ascii="Times New Roman" w:hAnsi="Times New Roman"/>
          <w:sz w:val="28"/>
          <w:szCs w:val="28"/>
        </w:rPr>
        <w:t xml:space="preserve">Сведения об официальных курсах валют на заданную дату, устанавливаемых Банком России, размещены на его официальном сайте: </w:t>
      </w:r>
      <w:hyperlink r:id="rId31"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roofErr w:type="gramEnd"/>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624B429D"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6848CC">
        <w:rPr>
          <w:rFonts w:ascii="Times New Roman" w:hAnsi="Times New Roman"/>
          <w:bCs/>
          <w:sz w:val="28"/>
          <w:szCs w:val="28"/>
        </w:rPr>
        <w:t>беззаявительном</w:t>
      </w:r>
      <w:proofErr w:type="spellEnd"/>
      <w:r w:rsidRPr="006848CC">
        <w:rPr>
          <w:rFonts w:ascii="Times New Roman" w:hAnsi="Times New Roman"/>
          <w:bCs/>
          <w:sz w:val="28"/>
          <w:szCs w:val="28"/>
        </w:rPr>
        <w:t xml:space="preserve">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w:t>
      </w:r>
      <w:proofErr w:type="gramStart"/>
      <w:r w:rsidRPr="006848CC">
        <w:rPr>
          <w:rStyle w:val="af5"/>
          <w:rFonts w:ascii="Times New Roman" w:hAnsi="Times New Roman" w:cs="Times New Roman"/>
          <w:color w:val="000000"/>
          <w:sz w:val="28"/>
          <w:szCs w:val="28"/>
        </w:rPr>
        <w:t xml:space="preserve">занимаемой) </w:t>
      </w:r>
      <w:proofErr w:type="gramEnd"/>
      <w:r w:rsidRPr="006848CC">
        <w:rPr>
          <w:rStyle w:val="af5"/>
          <w:rFonts w:ascii="Times New Roman" w:hAnsi="Times New Roman" w:cs="Times New Roman"/>
          <w:color w:val="000000"/>
          <w:sz w:val="28"/>
          <w:szCs w:val="28"/>
        </w:rPr>
        <w:t xml:space="preserve">должности изменилось, то указывается должность, замещаемая </w:t>
      </w:r>
      <w:r w:rsidRPr="006848CC">
        <w:rPr>
          <w:rStyle w:val="af5"/>
          <w:rFonts w:ascii="Times New Roman" w:hAnsi="Times New Roman" w:cs="Times New Roman"/>
          <w:color w:val="000000"/>
          <w:sz w:val="28"/>
          <w:szCs w:val="28"/>
        </w:rPr>
        <w:lastRenderedPageBreak/>
        <w:t xml:space="preserve">(занимаемая)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w:t>
      </w:r>
      <w:proofErr w:type="gramStart"/>
      <w:r w:rsidRPr="006848CC">
        <w:rPr>
          <w:rStyle w:val="af5"/>
          <w:rFonts w:ascii="Times New Roman" w:hAnsi="Times New Roman" w:cs="Times New Roman"/>
          <w:color w:val="000000"/>
          <w:sz w:val="28"/>
          <w:szCs w:val="28"/>
        </w:rPr>
        <w:t>неработающий</w:t>
      </w:r>
      <w:proofErr w:type="gramEnd"/>
      <w:r w:rsidRPr="006848CC">
        <w:rPr>
          <w:rStyle w:val="af5"/>
          <w:rFonts w:ascii="Times New Roman" w:hAnsi="Times New Roman" w:cs="Times New Roman"/>
          <w:color w:val="000000"/>
          <w:sz w:val="28"/>
          <w:szCs w:val="28"/>
        </w:rPr>
        <w:t>,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proofErr w:type="gramStart"/>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roofErr w:type="gramEnd"/>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rsidRPr="006848CC">
        <w:rPr>
          <w:rFonts w:ascii="Times New Roman" w:hAnsi="Times New Roman" w:cs="Times New Roman"/>
          <w:sz w:val="28"/>
          <w:szCs w:val="28"/>
        </w:rPr>
        <w:t>самозанятые</w:t>
      </w:r>
      <w:proofErr w:type="spellEnd"/>
      <w:r w:rsidRPr="006848CC">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lastRenderedPageBreak/>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77777777"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proofErr w:type="gramStart"/>
      <w:r w:rsidRPr="003F6CEA">
        <w:rPr>
          <w:rFonts w:ascii="Times New Roman" w:hAnsi="Times New Roman" w:cs="Times New Roman"/>
          <w:sz w:val="28"/>
          <w:szCs w:val="28"/>
        </w:rPr>
        <w:t>.</w:t>
      </w:r>
      <w:r w:rsidR="00F154AB" w:rsidRPr="003F6CEA">
        <w:rPr>
          <w:rFonts w:ascii="Times New Roman" w:hAnsi="Times New Roman" w:cs="Times New Roman"/>
          <w:sz w:val="28"/>
          <w:szCs w:val="28"/>
        </w:rPr>
        <w:t>и</w:t>
      </w:r>
      <w:proofErr w:type="gramEnd"/>
      <w:r w:rsidR="00F154AB" w:rsidRPr="003F6CEA">
        <w:rPr>
          <w:rFonts w:ascii="Times New Roman" w:hAnsi="Times New Roman" w:cs="Times New Roman"/>
          <w:sz w:val="28"/>
          <w:szCs w:val="28"/>
        </w:rPr>
        <w:t>нформация</w:t>
      </w:r>
      <w:proofErr w:type="spellEnd"/>
      <w:r w:rsidRPr="003F6CEA">
        <w:rPr>
          <w:rFonts w:ascii="Times New Roman" w:hAnsi="Times New Roman" w:cs="Times New Roman"/>
          <w:sz w:val="28"/>
          <w:szCs w:val="28"/>
        </w:rPr>
        <w:t xml:space="preserve">". При отсутствии постоянной регистрации указывается </w:t>
      </w:r>
      <w:proofErr w:type="gramStart"/>
      <w:r w:rsidRPr="003F6CEA">
        <w:rPr>
          <w:rFonts w:ascii="Times New Roman" w:hAnsi="Times New Roman" w:cs="Times New Roman"/>
          <w:sz w:val="28"/>
          <w:szCs w:val="28"/>
        </w:rPr>
        <w:t>временная</w:t>
      </w:r>
      <w:proofErr w:type="gramEnd"/>
      <w:r w:rsidRPr="003F6CEA">
        <w:rPr>
          <w:rFonts w:ascii="Times New Roman" w:hAnsi="Times New Roman" w:cs="Times New Roman"/>
          <w:sz w:val="28"/>
          <w:szCs w:val="28"/>
        </w:rPr>
        <w:t xml:space="preserve"> (по паспорту). В случае если служащий (работник), гражданин, член семьи не проживает по адресу места регистрации,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proofErr w:type="gramStart"/>
      <w:r w:rsidRPr="003F6CEA">
        <w:rPr>
          <w:rFonts w:ascii="Times New Roman" w:hAnsi="Times New Roman" w:cs="Times New Roman"/>
          <w:sz w:val="28"/>
          <w:szCs w:val="28"/>
        </w:rPr>
        <w:t>.</w:t>
      </w:r>
      <w:r w:rsidR="00F154AB" w:rsidRPr="003F6CEA">
        <w:rPr>
          <w:rFonts w:ascii="Times New Roman" w:hAnsi="Times New Roman" w:cs="Times New Roman"/>
          <w:sz w:val="28"/>
          <w:szCs w:val="28"/>
        </w:rPr>
        <w:t>и</w:t>
      </w:r>
      <w:proofErr w:type="gramEnd"/>
      <w:r w:rsidR="00F154AB" w:rsidRPr="003F6CEA">
        <w:rPr>
          <w:rFonts w:ascii="Times New Roman" w:hAnsi="Times New Roman" w:cs="Times New Roman"/>
          <w:sz w:val="28"/>
          <w:szCs w:val="28"/>
        </w:rPr>
        <w:t>нформация</w:t>
      </w:r>
      <w:proofErr w:type="spellEnd"/>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18FB4BB" w:rsidR="004D5762" w:rsidRPr="006848CC" w:rsidRDefault="005522F0">
      <w:pPr>
        <w:pStyle w:val="ConsPlusNonformat"/>
        <w:tabs>
          <w:tab w:val="left" w:pos="567"/>
        </w:tabs>
        <w:ind w:firstLine="567"/>
        <w:rPr>
          <w:rFonts w:ascii="Times New Roman" w:hAnsi="Times New Roman" w:cs="Times New Roman"/>
          <w:sz w:val="28"/>
          <w:szCs w:val="28"/>
        </w:rPr>
      </w:pPr>
      <w:proofErr w:type="gramStart"/>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(см., например, пункт 19 настоящих Методических рекомендаций)</w:t>
      </w:r>
      <w:r w:rsidR="00CF22F2" w:rsidRPr="006848CC">
        <w:rPr>
          <w:rFonts w:ascii="Times New Roman" w:hAnsi="Times New Roman" w:cs="Times New Roman"/>
          <w:sz w:val="28"/>
          <w:szCs w:val="28"/>
        </w:rPr>
        <w:t xml:space="preserve">. </w:t>
      </w:r>
      <w:proofErr w:type="gramEnd"/>
    </w:p>
    <w:p w14:paraId="4594C73D" w14:textId="77777777" w:rsidR="00367860" w:rsidRPr="006848CC" w:rsidRDefault="00367860">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proofErr w:type="gramStart"/>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w:t>
      </w:r>
      <w:proofErr w:type="gramEnd"/>
      <w:r w:rsidR="00E4439A" w:rsidRPr="006848CC">
        <w:rPr>
          <w:rFonts w:ascii="Times New Roman" w:eastAsia="Times New Roman" w:hAnsi="Times New Roman"/>
          <w:sz w:val="28"/>
          <w:szCs w:val="28"/>
          <w:lang w:eastAsia="ru-RU"/>
        </w:rPr>
        <w:t xml:space="preserve">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77733A9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355A1B7D" w:rsidR="004D5762" w:rsidRPr="00837436" w:rsidRDefault="006C78B6">
      <w:pPr>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при применении автоматизированной упрощенной системы налогообложения (</w:t>
      </w:r>
      <w:proofErr w:type="spellStart"/>
      <w:r w:rsidRPr="006C78B6">
        <w:rPr>
          <w:rFonts w:ascii="Times New Roman" w:hAnsi="Times New Roman"/>
          <w:sz w:val="28"/>
          <w:szCs w:val="28"/>
        </w:rPr>
        <w:t>АвтоУСН</w:t>
      </w:r>
      <w:proofErr w:type="spellEnd"/>
      <w:r w:rsidRPr="006C78B6">
        <w:rPr>
          <w:rFonts w:ascii="Times New Roman" w:hAnsi="Times New Roman"/>
          <w:sz w:val="28"/>
          <w:szCs w:val="28"/>
        </w:rPr>
        <w:t xml:space="preserve">)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w:t>
      </w:r>
      <w:r w:rsidR="00E630F0">
        <w:rPr>
          <w:rFonts w:ascii="Times New Roman" w:hAnsi="Times New Roman"/>
          <w:sz w:val="28"/>
          <w:szCs w:val="28"/>
        </w:rPr>
        <w:br/>
      </w:r>
      <w:r w:rsidRPr="006C78B6">
        <w:rPr>
          <w:rFonts w:ascii="Times New Roman" w:hAnsi="Times New Roman"/>
          <w:sz w:val="28"/>
          <w:szCs w:val="28"/>
        </w:rPr>
        <w:t xml:space="preserve">от предпринимательской деятельности, полученных им или членами его семьи, </w:t>
      </w:r>
      <w:r w:rsidR="00B02EBA">
        <w:rPr>
          <w:rFonts w:ascii="Times New Roman" w:hAnsi="Times New Roman"/>
          <w:sz w:val="28"/>
          <w:szCs w:val="28"/>
        </w:rPr>
        <w:br/>
      </w:r>
      <w:r w:rsidRPr="006C78B6">
        <w:rPr>
          <w:rFonts w:ascii="Times New Roman" w:hAnsi="Times New Roman"/>
          <w:sz w:val="28"/>
          <w:szCs w:val="28"/>
        </w:rPr>
        <w:t>и приложить их к справке.</w:t>
      </w:r>
    </w:p>
    <w:p w14:paraId="60B1F058" w14:textId="623F0CEC" w:rsidR="002F3898" w:rsidRPr="002F3898" w:rsidRDefault="002F3898">
      <w:pPr>
        <w:ind w:firstLine="567"/>
        <w:rPr>
          <w:rFonts w:ascii="Times New Roman" w:hAnsi="Times New Roman"/>
          <w:sz w:val="28"/>
          <w:szCs w:val="28"/>
        </w:rPr>
      </w:pPr>
      <w:proofErr w:type="gramStart"/>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w:t>
      </w:r>
      <w:proofErr w:type="gramEnd"/>
      <w:r w:rsidR="003624CC" w:rsidRPr="00191144">
        <w:rPr>
          <w:rFonts w:ascii="Times New Roman" w:hAnsi="Times New Roman"/>
          <w:sz w:val="28"/>
          <w:szCs w:val="28"/>
        </w:rPr>
        <w:t xml:space="preserve">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roofErr w:type="gramEnd"/>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proofErr w:type="gramStart"/>
      <w:r w:rsidR="008E556F" w:rsidRPr="006848CC">
        <w:rPr>
          <w:rFonts w:ascii="Times New Roman" w:hAnsi="Times New Roman"/>
          <w:sz w:val="28"/>
          <w:szCs w:val="28"/>
        </w:rPr>
        <w:t>определен</w:t>
      </w:r>
      <w:proofErr w:type="gramEnd"/>
      <w:r w:rsidR="008E556F" w:rsidRPr="006848CC">
        <w:rPr>
          <w:rFonts w:ascii="Times New Roman" w:hAnsi="Times New Roman"/>
          <w:sz w:val="28"/>
          <w:szCs w:val="28"/>
        </w:rPr>
        <w:t xml:space="preserve">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32"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w:t>
      </w:r>
      <w:proofErr w:type="gramEnd"/>
      <w:r w:rsidRPr="006848CC">
        <w:rPr>
          <w:rFonts w:ascii="Times New Roman" w:hAnsi="Times New Roman"/>
          <w:sz w:val="28"/>
          <w:szCs w:val="28"/>
        </w:rPr>
        <w:t xml:space="preserve">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roofErr w:type="gramEnd"/>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roofErr w:type="gramEnd"/>
    </w:p>
    <w:p w14:paraId="553EA41F" w14:textId="61D8E4A3" w:rsidR="004D5762" w:rsidRPr="006848CC" w:rsidRDefault="00CF22F2" w:rsidP="002F3898">
      <w:pPr>
        <w:pStyle w:val="Default"/>
        <w:numPr>
          <w:ilvl w:val="0"/>
          <w:numId w:val="1"/>
        </w:numPr>
        <w:ind w:left="0" w:firstLine="567"/>
        <w:rPr>
          <w:color w:val="auto"/>
          <w:sz w:val="28"/>
          <w:szCs w:val="28"/>
        </w:rPr>
      </w:pPr>
      <w:proofErr w:type="gramStart"/>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roofErr w:type="gramEnd"/>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w:t>
      </w:r>
      <w:r w:rsidRPr="006848CC">
        <w:rPr>
          <w:rFonts w:ascii="Times New Roman" w:hAnsi="Times New Roman"/>
          <w:sz w:val="28"/>
          <w:szCs w:val="28"/>
        </w:rPr>
        <w:lastRenderedPageBreak/>
        <w:t>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1B5D7653"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148F8"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B37562E"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360962E0" w:rsidR="004D5762" w:rsidRPr="003F6CEA" w:rsidRDefault="00CF22F2" w:rsidP="0095434F">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148F8" w:rsidRPr="003F6CEA">
        <w:rPr>
          <w:rFonts w:ascii="Times New Roman" w:eastAsia="Times New Roman" w:hAnsi="Times New Roman"/>
          <w:sz w:val="28"/>
          <w:szCs w:val="28"/>
          <w:lang w:eastAsia="ru-RU"/>
        </w:rPr>
        <w:t>54</w:t>
      </w:r>
      <w:r w:rsidR="004148F8"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w:t>
      </w:r>
    </w:p>
    <w:p w14:paraId="52ABFC4F" w14:textId="1A53E84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указанн</w:t>
      </w:r>
      <w:r w:rsidR="008A39B7" w:rsidRPr="003F6CEA">
        <w:rPr>
          <w:rFonts w:ascii="Times New Roman" w:hAnsi="Times New Roman"/>
          <w:sz w:val="28"/>
          <w:szCs w:val="28"/>
        </w:rPr>
        <w:t>ых</w:t>
      </w:r>
      <w:r w:rsidR="00EB404F" w:rsidRPr="003F6CEA">
        <w:rPr>
          <w:rFonts w:ascii="Times New Roman" w:hAnsi="Times New Roman"/>
          <w:sz w:val="28"/>
          <w:szCs w:val="28"/>
        </w:rPr>
        <w:t xml:space="preserve"> </w:t>
      </w:r>
      <w:r w:rsidR="00EB404F" w:rsidRPr="003F6CEA">
        <w:rPr>
          <w:rFonts w:ascii="Times New Roman" w:hAnsi="Times New Roman"/>
          <w:sz w:val="28"/>
        </w:rPr>
        <w:t xml:space="preserve">в пункте </w:t>
      </w:r>
      <w:r w:rsidR="001E63D2" w:rsidRPr="003F6CEA">
        <w:rPr>
          <w:rFonts w:ascii="Times New Roman" w:hAnsi="Times New Roman"/>
          <w:sz w:val="28"/>
          <w:szCs w:val="28"/>
        </w:rPr>
        <w:t>75</w:t>
      </w:r>
      <w:r w:rsidR="008A39B7" w:rsidRPr="003F6CEA">
        <w:rPr>
          <w:rFonts w:ascii="Times New Roman" w:hAnsi="Times New Roman"/>
          <w:sz w:val="28"/>
          <w:szCs w:val="28"/>
        </w:rPr>
        <w:t xml:space="preserve"> и подпункте 15 пункта </w:t>
      </w:r>
      <w:r w:rsidR="005069C0">
        <w:rPr>
          <w:rFonts w:ascii="Times New Roman" w:hAnsi="Times New Roman"/>
          <w:sz w:val="28"/>
          <w:szCs w:val="28"/>
        </w:rPr>
        <w:t xml:space="preserve">84 </w:t>
      </w:r>
      <w:r w:rsidR="00EB404F" w:rsidRPr="003F6CEA">
        <w:rPr>
          <w:rFonts w:ascii="Times New Roman" w:hAnsi="Times New Roman"/>
          <w:sz w:val="28"/>
        </w:rPr>
        <w:t>настоящих Методических рекомендаций</w:t>
      </w:r>
      <w:r w:rsidR="00EB404F" w:rsidRPr="003F6CEA">
        <w:rPr>
          <w:rFonts w:ascii="Times New Roman" w:hAnsi="Times New Roman"/>
          <w:sz w:val="28"/>
          <w:szCs w:val="28"/>
        </w:rPr>
        <w:t>)</w:t>
      </w:r>
      <w:r w:rsidRPr="003F6CEA">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proofErr w:type="gramStart"/>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roofErr w:type="gramEnd"/>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proofErr w:type="gramStart"/>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w:t>
      </w:r>
      <w:proofErr w:type="spellStart"/>
      <w:r w:rsidR="00DA501E" w:rsidRPr="006848CC">
        <w:rPr>
          <w:rFonts w:ascii="Times New Roman" w:hAnsi="Times New Roman"/>
          <w:sz w:val="28"/>
          <w:szCs w:val="28"/>
        </w:rPr>
        <w:t>репо</w:t>
      </w:r>
      <w:proofErr w:type="spellEnd"/>
      <w:r w:rsidR="00DA501E" w:rsidRPr="006848CC">
        <w:rPr>
          <w:rFonts w:ascii="Times New Roman" w:hAnsi="Times New Roman"/>
          <w:sz w:val="28"/>
          <w:szCs w:val="28"/>
        </w:rPr>
        <w:t xml:space="preserve">,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w:t>
      </w:r>
      <w:proofErr w:type="gramEnd"/>
      <w:r w:rsidR="00CF22F2" w:rsidRPr="00401035">
        <w:rPr>
          <w:rFonts w:ascii="Times New Roman" w:hAnsi="Times New Roman"/>
          <w:sz w:val="28"/>
          <w:szCs w:val="28"/>
        </w:rPr>
        <w:t xml:space="preserve">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proofErr w:type="gramStart"/>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выдаваемую по</w:t>
      </w:r>
      <w:proofErr w:type="gramEnd"/>
      <w:r w:rsidRPr="006848CC">
        <w:rPr>
          <w:color w:val="auto"/>
          <w:sz w:val="28"/>
          <w:szCs w:val="28"/>
        </w:rPr>
        <w:t xml:space="preserve"> месту службы (работы). </w:t>
      </w:r>
    </w:p>
    <w:p w14:paraId="59FA432A" w14:textId="5B0B713C"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w:t>
      </w:r>
      <w:proofErr w:type="gramStart"/>
      <w:r w:rsidRPr="006848CC">
        <w:rPr>
          <w:color w:val="auto"/>
          <w:sz w:val="28"/>
          <w:szCs w:val="28"/>
        </w:rPr>
        <w:t>период</w:t>
      </w:r>
      <w:proofErr w:type="gramEnd"/>
      <w:r w:rsidRPr="006848CC">
        <w:rPr>
          <w:color w:val="auto"/>
          <w:sz w:val="28"/>
          <w:szCs w:val="28"/>
        </w:rPr>
        <w:t xml:space="preserve">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 xml:space="preserve">Об обязательном социальном </w:t>
      </w:r>
      <w:r w:rsidRPr="006848CC">
        <w:rPr>
          <w:color w:val="auto"/>
          <w:sz w:val="28"/>
          <w:szCs w:val="28"/>
        </w:rPr>
        <w:lastRenderedPageBreak/>
        <w:t>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xml:space="preserve">). </w:t>
      </w:r>
      <w:proofErr w:type="gramStart"/>
      <w:r w:rsidRPr="006848CC">
        <w:rPr>
          <w:color w:val="auto"/>
          <w:sz w:val="28"/>
          <w:szCs w:val="28"/>
        </w:rPr>
        <w:t>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proofErr w:type="gramEnd"/>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7F5841FE"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E63D2" w:rsidRPr="003F6CEA">
        <w:rPr>
          <w:rStyle w:val="af5"/>
          <w:rFonts w:ascii="Times New Roman" w:hAnsi="Times New Roman" w:cs="Times New Roman"/>
          <w:color w:val="000000"/>
          <w:sz w:val="28"/>
          <w:szCs w:val="28"/>
        </w:rPr>
        <w:t xml:space="preserve"> </w:t>
      </w:r>
      <w:r w:rsidR="007E5740" w:rsidRPr="003F6CEA">
        <w:rPr>
          <w:rStyle w:val="af5"/>
          <w:rFonts w:ascii="Times New Roman" w:hAnsi="Times New Roman" w:cs="Times New Roman"/>
          <w:color w:val="000000"/>
          <w:sz w:val="28"/>
          <w:szCs w:val="28"/>
        </w:rPr>
        <w:t>настоящих</w:t>
      </w:r>
      <w:r w:rsidR="007E5740" w:rsidRPr="003F6CEA">
        <w:rPr>
          <w:rStyle w:val="af5"/>
          <w:rFonts w:ascii="Times New Roman" w:hAnsi="Times New Roman"/>
          <w:color w:val="000000"/>
          <w:sz w:val="28"/>
        </w:rPr>
        <w:t xml:space="preserve"> </w:t>
      </w:r>
      <w:r w:rsidRPr="003F6CEA">
        <w:rPr>
          <w:rStyle w:val="af5"/>
          <w:rFonts w:ascii="Times New Roman" w:hAnsi="Times New Roman"/>
          <w:color w:val="000000"/>
          <w:sz w:val="28"/>
        </w:rPr>
        <w:t>Методических рекомендаций</w:t>
      </w:r>
      <w:r w:rsidRPr="003F6CEA">
        <w:rPr>
          <w:rStyle w:val="af5"/>
          <w:rFonts w:ascii="Times New Roman" w:hAnsi="Times New Roman" w:cs="Times New Roman"/>
          <w:color w:val="000000"/>
          <w:sz w:val="28"/>
          <w:szCs w:val="28"/>
        </w:rPr>
        <w:t xml:space="preserve"> –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w:t>
      </w:r>
      <w:proofErr w:type="gramStart"/>
      <w:r w:rsidRPr="00401035">
        <w:rPr>
          <w:rStyle w:val="af5"/>
          <w:rFonts w:ascii="Times New Roman" w:hAnsi="Times New Roman" w:cs="Times New Roman"/>
          <w:color w:val="000000"/>
          <w:sz w:val="28"/>
          <w:szCs w:val="28"/>
        </w:rPr>
        <w:t>,</w:t>
      </w:r>
      <w:proofErr w:type="gramEnd"/>
      <w:r w:rsidRPr="00401035">
        <w:rPr>
          <w:rStyle w:val="af5"/>
          <w:rFonts w:ascii="Times New Roman" w:hAnsi="Times New Roman" w:cs="Times New Roman"/>
          <w:color w:val="000000"/>
          <w:sz w:val="28"/>
          <w:szCs w:val="28"/>
        </w:rPr>
        <w:t xml:space="preserve">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6103F3C5"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на банковский счет служащего; </w:t>
      </w:r>
      <w:proofErr w:type="gramStart"/>
      <w:r w:rsidRPr="006848CC">
        <w:rPr>
          <w:rFonts w:ascii="Times New Roman" w:hAnsi="Times New Roman"/>
          <w:sz w:val="28"/>
          <w:szCs w:val="28"/>
        </w:rPr>
        <w:t xml:space="preserve">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w:t>
      </w:r>
      <w:r w:rsidRPr="006848CC">
        <w:rPr>
          <w:rFonts w:ascii="Times New Roman" w:hAnsi="Times New Roman"/>
          <w:color w:val="000000"/>
          <w:sz w:val="28"/>
          <w:szCs w:val="28"/>
        </w:rPr>
        <w:t xml:space="preserve">данный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w:t>
      </w:r>
      <w:proofErr w:type="gramEnd"/>
      <w:r w:rsidRPr="006848CC">
        <w:rPr>
          <w:rFonts w:ascii="Times New Roman" w:hAnsi="Times New Roman"/>
          <w:color w:val="000000"/>
          <w:sz w:val="28"/>
          <w:szCs w:val="28"/>
        </w:rPr>
        <w:t xml:space="preserve">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w:t>
      </w:r>
      <w:proofErr w:type="gramStart"/>
      <w:r w:rsidRPr="006848CC">
        <w:rPr>
          <w:rFonts w:ascii="Times New Roman" w:hAnsi="Times New Roman"/>
          <w:color w:val="000000"/>
          <w:sz w:val="28"/>
          <w:szCs w:val="28"/>
        </w:rPr>
        <w:t xml:space="preserve">В иных случаях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w:t>
      </w:r>
      <w:proofErr w:type="gramEnd"/>
      <w:r w:rsidRPr="006848CC">
        <w:rPr>
          <w:rFonts w:ascii="Times New Roman" w:hAnsi="Times New Roman"/>
          <w:sz w:val="28"/>
          <w:szCs w:val="28"/>
        </w:rPr>
        <w:t xml:space="preserve">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32D5A458"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proofErr w:type="gramStart"/>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w:t>
      </w:r>
      <w:r w:rsidR="009449D1"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351D4" w:rsidRPr="003F6CEA">
        <w:rPr>
          <w:rStyle w:val="af5"/>
          <w:rFonts w:ascii="Times New Roman" w:hAnsi="Times New Roman"/>
          <w:color w:val="000000"/>
          <w:sz w:val="28"/>
        </w:rPr>
        <w:t xml:space="preserve"> </w:t>
      </w:r>
      <w:r w:rsidR="001351D4" w:rsidRPr="003F6CEA">
        <w:rPr>
          <w:rStyle w:val="af5"/>
          <w:rFonts w:ascii="Times New Roman" w:hAnsi="Times New Roman" w:cs="Times New Roman"/>
          <w:color w:val="000000"/>
          <w:sz w:val="28"/>
          <w:szCs w:val="28"/>
        </w:rPr>
        <w:lastRenderedPageBreak/>
        <w:t>настоящих</w:t>
      </w:r>
      <w:r w:rsidR="001E63D2" w:rsidRPr="003F6CEA">
        <w:rPr>
          <w:rStyle w:val="af5"/>
          <w:rFonts w:ascii="Times New Roman" w:hAnsi="Times New Roman" w:cs="Times New Roman"/>
          <w:color w:val="000000"/>
          <w:sz w:val="28"/>
          <w:szCs w:val="28"/>
        </w:rPr>
        <w:t xml:space="preserve"> </w:t>
      </w:r>
      <w:r w:rsidR="009449D1" w:rsidRPr="003F6CEA">
        <w:rPr>
          <w:rStyle w:val="af5"/>
          <w:rFonts w:ascii="Times New Roman" w:hAnsi="Times New Roman"/>
          <w:color w:val="000000"/>
          <w:sz w:val="28"/>
        </w:rPr>
        <w:t>Методических рекомендаций</w:t>
      </w:r>
      <w:r w:rsidR="009449D1" w:rsidRPr="003F6CEA">
        <w:rPr>
          <w:rStyle w:val="af5"/>
          <w:rFonts w:ascii="Times New Roman" w:hAnsi="Times New Roman" w:cs="Times New Roman"/>
          <w:color w:val="000000"/>
          <w:sz w:val="28"/>
          <w:szCs w:val="28"/>
        </w:rPr>
        <w:t xml:space="preserve"> – при невозможно</w:t>
      </w:r>
      <w:r w:rsidR="009449D1" w:rsidRPr="006D6F6F">
        <w:rPr>
          <w:rStyle w:val="af5"/>
          <w:rFonts w:ascii="Times New Roman" w:hAnsi="Times New Roman" w:cs="Times New Roman"/>
          <w:color w:val="000000"/>
          <w:sz w:val="28"/>
          <w:szCs w:val="28"/>
        </w:rPr>
        <w:t>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roofErr w:type="gramEnd"/>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w:t>
      </w:r>
      <w:proofErr w:type="gramStart"/>
      <w:r w:rsidRPr="006848CC">
        <w:rPr>
          <w:rFonts w:ascii="Times New Roman" w:hAnsi="Times New Roman" w:cs="Times New Roman"/>
          <w:sz w:val="28"/>
          <w:szCs w:val="28"/>
        </w:rPr>
        <w:t xml:space="preserve">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roofErr w:type="gramEnd"/>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w:t>
      </w:r>
      <w:r w:rsidRPr="00401035">
        <w:rPr>
          <w:rFonts w:ascii="Times New Roman" w:eastAsia="Times New Roman" w:hAnsi="Times New Roman" w:cs="Times New Roman"/>
          <w:sz w:val="28"/>
          <w:szCs w:val="28"/>
          <w:lang w:eastAsia="ru-RU"/>
        </w:rPr>
        <w:lastRenderedPageBreak/>
        <w:t xml:space="preserve">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связи, иных сре</w:t>
      </w:r>
      <w:proofErr w:type="gramStart"/>
      <w:r w:rsidRPr="006848CC">
        <w:rPr>
          <w:rFonts w:ascii="Times New Roman" w:eastAsia="Times New Roman" w:hAnsi="Times New Roman" w:cs="Times New Roman"/>
          <w:sz w:val="28"/>
          <w:szCs w:val="28"/>
          <w:lang w:eastAsia="ru-RU"/>
        </w:rPr>
        <w:t>дств св</w:t>
      </w:r>
      <w:proofErr w:type="gramEnd"/>
      <w:r w:rsidRPr="006848CC">
        <w:rPr>
          <w:rFonts w:ascii="Times New Roman" w:eastAsia="Times New Roman" w:hAnsi="Times New Roman" w:cs="Times New Roman"/>
          <w:sz w:val="28"/>
          <w:szCs w:val="28"/>
          <w:lang w:eastAsia="ru-RU"/>
        </w:rPr>
        <w:t xml:space="preserve">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B67695D"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w:t>
      </w:r>
      <w:proofErr w:type="gramStart"/>
      <w:r w:rsidRPr="006848CC">
        <w:rPr>
          <w:rFonts w:ascii="Times New Roman" w:hAnsi="Times New Roman"/>
          <w:sz w:val="28"/>
          <w:szCs w:val="28"/>
        </w:rPr>
        <w:t xml:space="preserve">При этом в отношении договоров страхования, поименованных в </w:t>
      </w:r>
      <w:r w:rsidRPr="003F6CEA">
        <w:rPr>
          <w:rFonts w:ascii="Times New Roman" w:hAnsi="Times New Roman"/>
          <w:sz w:val="28"/>
        </w:rPr>
        <w:t xml:space="preserve">подпункте 3 пункта </w:t>
      </w:r>
      <w:r w:rsidR="001E63D2" w:rsidRPr="003F6CEA">
        <w:rPr>
          <w:rFonts w:ascii="Times New Roman" w:hAnsi="Times New Roman"/>
          <w:sz w:val="28"/>
          <w:szCs w:val="28"/>
        </w:rPr>
        <w:t>21</w:t>
      </w:r>
      <w:r w:rsidR="008A39B7" w:rsidRPr="003F6CEA">
        <w:rPr>
          <w:rFonts w:ascii="Times New Roman" w:hAnsi="Times New Roman"/>
          <w:sz w:val="28"/>
          <w:szCs w:val="28"/>
        </w:rPr>
        <w:t>1</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roofErr w:type="gramEnd"/>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proofErr w:type="gramStart"/>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roofErr w:type="gramEnd"/>
    </w:p>
    <w:p w14:paraId="5C5BA4AC" w14:textId="7C476390"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proofErr w:type="gramStart"/>
      <w:r w:rsidRPr="006848CC">
        <w:rPr>
          <w:sz w:val="28"/>
          <w:szCs w:val="28"/>
        </w:rPr>
        <w:t>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w:t>
      </w:r>
      <w:proofErr w:type="gramEnd"/>
      <w:r w:rsidRPr="006848CC">
        <w:rPr>
          <w:sz w:val="28"/>
          <w:szCs w:val="28"/>
        </w:rPr>
        <w:t xml:space="preserve">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proofErr w:type="gramStart"/>
      <w:r w:rsidRPr="006848CC">
        <w:rPr>
          <w:rFonts w:ascii="Times New Roman" w:hAnsi="Times New Roman"/>
          <w:sz w:val="28"/>
          <w:szCs w:val="28"/>
        </w:rPr>
        <w:lastRenderedPageBreak/>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roofErr w:type="gramEnd"/>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29C55A6E" w:rsidR="004D5762" w:rsidRPr="003F6CEA"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w:t>
      </w:r>
      <w:r w:rsidRPr="003F6CEA">
        <w:rPr>
          <w:rFonts w:ascii="Times New Roman" w:hAnsi="Times New Roman"/>
          <w:sz w:val="28"/>
        </w:rPr>
        <w:t xml:space="preserve">пунктом </w:t>
      </w:r>
      <w:r w:rsidR="001E63D2" w:rsidRPr="003F6CEA">
        <w:rPr>
          <w:rFonts w:ascii="Times New Roman" w:hAnsi="Times New Roman"/>
          <w:sz w:val="28"/>
          <w:szCs w:val="28"/>
        </w:rPr>
        <w:t>60</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proofErr w:type="gramStart"/>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roofErr w:type="gramEnd"/>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4EB7F7AB"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0D475C" w:rsidRPr="003F6CEA">
        <w:rPr>
          <w:rStyle w:val="af5"/>
          <w:rFonts w:ascii="Times New Roman" w:hAnsi="Times New Roman"/>
          <w:color w:val="000000"/>
          <w:sz w:val="28"/>
        </w:rPr>
        <w:t xml:space="preserve"> </w:t>
      </w:r>
      <w:r w:rsidR="000D475C"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Pr="003F6CEA">
        <w:rPr>
          <w:rStyle w:val="af5"/>
          <w:rFonts w:ascii="Times New Roman" w:hAnsi="Times New Roman"/>
          <w:color w:val="000000"/>
          <w:sz w:val="28"/>
        </w:rPr>
        <w:t>Методических рекомендаций</w:t>
      </w:r>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880043">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от операций с производными финансовыми инструментами, который выражается в величине суммы финансового результата, </w:t>
      </w:r>
      <w:r w:rsidRPr="006848CC">
        <w:rPr>
          <w:rFonts w:ascii="Times New Roman" w:hAnsi="Times New Roman"/>
          <w:sz w:val="28"/>
          <w:szCs w:val="28"/>
        </w:rPr>
        <w:lastRenderedPageBreak/>
        <w:t>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2E31B8B5" w:rsidR="004D5762" w:rsidRPr="003F6CEA"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(с учетом 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p>
    <w:p w14:paraId="128260D4" w14:textId="77777777" w:rsidR="00776682" w:rsidRDefault="00CF22F2" w:rsidP="00776682">
      <w:pPr>
        <w:pStyle w:val="af7"/>
        <w:numPr>
          <w:ilvl w:val="0"/>
          <w:numId w:val="1"/>
        </w:numPr>
        <w:ind w:left="0" w:firstLine="567"/>
        <w:rPr>
          <w:rFonts w:ascii="Times New Roman" w:eastAsia="Times New Roman" w:hAnsi="Times New Roman"/>
          <w:sz w:val="28"/>
          <w:szCs w:val="28"/>
        </w:rPr>
      </w:pPr>
      <w:r w:rsidRPr="003F6CEA">
        <w:rPr>
          <w:rFonts w:ascii="Times New Roman" w:eastAsia="Times New Roman" w:hAnsi="Times New Roman"/>
          <w:sz w:val="28"/>
          <w:szCs w:val="28"/>
          <w:lang w:eastAsia="ru-RU"/>
        </w:rPr>
        <w:t>Формой справки не предусмотрено указание товаров, услуг, полученных</w:t>
      </w:r>
      <w:r w:rsidRPr="00401035">
        <w:rPr>
          <w:rFonts w:ascii="Times New Roman" w:eastAsia="Times New Roman" w:hAnsi="Times New Roman"/>
          <w:sz w:val="28"/>
          <w:szCs w:val="28"/>
          <w:lang w:eastAsia="ru-RU"/>
        </w:rPr>
        <w:t xml:space="preserve">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r w:rsidR="00F75484">
        <w:rPr>
          <w:rFonts w:ascii="Times New Roman" w:eastAsia="Times New Roman" w:hAnsi="Times New Roman"/>
          <w:sz w:val="28"/>
          <w:szCs w:val="28"/>
          <w:lang w:eastAsia="ru-RU"/>
        </w:rPr>
        <w:t xml:space="preserve">. </w:t>
      </w:r>
    </w:p>
    <w:p w14:paraId="7D9FA714" w14:textId="77777777" w:rsidR="00CA65EE" w:rsidRDefault="00F75484">
      <w:pPr>
        <w:pStyle w:val="af7"/>
        <w:numPr>
          <w:ilvl w:val="0"/>
          <w:numId w:val="1"/>
        </w:numPr>
        <w:ind w:left="0" w:firstLine="567"/>
        <w:rPr>
          <w:rFonts w:ascii="Times New Roman" w:eastAsia="Times New Roman" w:hAnsi="Times New Roman"/>
          <w:sz w:val="28"/>
          <w:szCs w:val="28"/>
        </w:rPr>
      </w:pPr>
      <w:r w:rsidRPr="00C854FC">
        <w:rPr>
          <w:rFonts w:ascii="Times New Roman" w:eastAsia="Times New Roman" w:hAnsi="Times New Roman"/>
          <w:sz w:val="28"/>
          <w:szCs w:val="28"/>
          <w:lang w:eastAsia="ru-RU"/>
        </w:rPr>
        <w:t>Исключением является</w:t>
      </w:r>
      <w:r w:rsidR="00C854FC">
        <w:rPr>
          <w:rFonts w:ascii="Times New Roman" w:eastAsia="Times New Roman" w:hAnsi="Times New Roman"/>
          <w:sz w:val="28"/>
          <w:szCs w:val="28"/>
          <w:lang w:eastAsia="ru-RU"/>
        </w:rPr>
        <w:t>, например,</w:t>
      </w:r>
      <w:r w:rsidRPr="00C854FC">
        <w:rPr>
          <w:rFonts w:ascii="Times New Roman" w:eastAsia="Times New Roman" w:hAnsi="Times New Roman"/>
          <w:sz w:val="28"/>
          <w:szCs w:val="28"/>
          <w:lang w:eastAsia="ru-RU"/>
        </w:rPr>
        <w:t xml:space="preserve"> цифровая валюта, полученная в результате осуществления </w:t>
      </w:r>
      <w:proofErr w:type="spellStart"/>
      <w:r w:rsidRPr="00C854FC">
        <w:rPr>
          <w:rFonts w:ascii="Times New Roman" w:eastAsia="Times New Roman" w:hAnsi="Times New Roman"/>
          <w:sz w:val="28"/>
          <w:szCs w:val="28"/>
          <w:lang w:eastAsia="ru-RU"/>
        </w:rPr>
        <w:t>майнинга</w:t>
      </w:r>
      <w:proofErr w:type="spellEnd"/>
      <w:r w:rsidRPr="00C854FC">
        <w:rPr>
          <w:rFonts w:ascii="Times New Roman" w:eastAsia="Times New Roman" w:hAnsi="Times New Roman"/>
          <w:sz w:val="28"/>
          <w:szCs w:val="28"/>
          <w:lang w:eastAsia="ru-RU"/>
        </w:rPr>
        <w:t xml:space="preserve"> (законодательством Российской Федерации о налогах и сборах такая цифровая валюта отнесена </w:t>
      </w:r>
      <w:r w:rsidR="00776682" w:rsidRPr="00C854FC">
        <w:rPr>
          <w:rFonts w:ascii="Times New Roman" w:eastAsia="Times New Roman" w:hAnsi="Times New Roman"/>
          <w:sz w:val="28"/>
          <w:szCs w:val="28"/>
          <w:lang w:eastAsia="ru-RU"/>
        </w:rPr>
        <w:t>к доходам, полученным в натуральной форме)</w:t>
      </w:r>
      <w:r w:rsidR="00DB5149" w:rsidRPr="00C854FC">
        <w:rPr>
          <w:rFonts w:ascii="Times New Roman" w:eastAsia="Times New Roman" w:hAnsi="Times New Roman"/>
          <w:sz w:val="28"/>
          <w:szCs w:val="28"/>
          <w:lang w:eastAsia="ru-RU"/>
        </w:rPr>
        <w:t>.</w:t>
      </w:r>
      <w:r w:rsidR="00DF3BFF" w:rsidRPr="00C854FC">
        <w:rPr>
          <w:rFonts w:ascii="Times New Roman" w:eastAsia="Times New Roman" w:hAnsi="Times New Roman"/>
          <w:sz w:val="28"/>
          <w:szCs w:val="28"/>
          <w:lang w:eastAsia="ru-RU"/>
        </w:rPr>
        <w:t xml:space="preserve"> </w:t>
      </w:r>
      <w:r w:rsidR="00CA65EE">
        <w:rPr>
          <w:rFonts w:ascii="Times New Roman" w:eastAsia="Times New Roman" w:hAnsi="Times New Roman"/>
          <w:sz w:val="28"/>
          <w:szCs w:val="28"/>
          <w:lang w:eastAsia="ru-RU"/>
        </w:rPr>
        <w:t>Цифровая в</w:t>
      </w:r>
      <w:r w:rsidR="00776682">
        <w:rPr>
          <w:rFonts w:ascii="Times New Roman" w:eastAsia="Times New Roman" w:hAnsi="Times New Roman"/>
          <w:sz w:val="28"/>
          <w:szCs w:val="28"/>
          <w:lang w:eastAsia="ru-RU"/>
        </w:rPr>
        <w:t xml:space="preserve">алюта, полученная в результате </w:t>
      </w:r>
      <w:proofErr w:type="spellStart"/>
      <w:r w:rsidR="00776682">
        <w:rPr>
          <w:rFonts w:ascii="Times New Roman" w:eastAsia="Times New Roman" w:hAnsi="Times New Roman"/>
          <w:sz w:val="28"/>
          <w:szCs w:val="28"/>
          <w:lang w:eastAsia="ru-RU"/>
        </w:rPr>
        <w:t>майнинга</w:t>
      </w:r>
      <w:proofErr w:type="spellEnd"/>
      <w:r w:rsidR="00776682">
        <w:rPr>
          <w:rFonts w:ascii="Times New Roman" w:eastAsia="Times New Roman" w:hAnsi="Times New Roman"/>
          <w:sz w:val="28"/>
          <w:szCs w:val="28"/>
          <w:lang w:eastAsia="ru-RU"/>
        </w:rPr>
        <w:t>, как и цифровая валюта, полученная по иным основаниям</w:t>
      </w:r>
      <w:r w:rsidR="00C854FC">
        <w:rPr>
          <w:rFonts w:ascii="Times New Roman" w:eastAsia="Times New Roman" w:hAnsi="Times New Roman"/>
          <w:sz w:val="28"/>
          <w:szCs w:val="28"/>
          <w:lang w:eastAsia="ru-RU"/>
        </w:rPr>
        <w:t xml:space="preserve"> (например, куплена, получена в дар</w:t>
      </w:r>
      <w:r w:rsidR="00CA65EE">
        <w:rPr>
          <w:rFonts w:ascii="Times New Roman" w:eastAsia="Times New Roman" w:hAnsi="Times New Roman"/>
          <w:sz w:val="28"/>
          <w:szCs w:val="28"/>
          <w:lang w:eastAsia="ru-RU"/>
        </w:rPr>
        <w:t xml:space="preserve"> и проч.</w:t>
      </w:r>
      <w:r w:rsidR="00C854FC">
        <w:rPr>
          <w:rFonts w:ascii="Times New Roman" w:eastAsia="Times New Roman" w:hAnsi="Times New Roman"/>
          <w:sz w:val="28"/>
          <w:szCs w:val="28"/>
          <w:lang w:eastAsia="ru-RU"/>
        </w:rPr>
        <w:t>), при ее наличии в собственности подлежит указанию в подразделе 3.5 раздела 3 справки.</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090D70A3"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w:t>
      </w:r>
      <w:proofErr w:type="gramStart"/>
      <w:r w:rsidRPr="006848CC">
        <w:rPr>
          <w:rFonts w:ascii="Times New Roman" w:hAnsi="Times New Roman"/>
          <w:sz w:val="28"/>
          <w:szCs w:val="28"/>
        </w:rPr>
        <w:t>дств вз</w:t>
      </w:r>
      <w:proofErr w:type="gramEnd"/>
      <w:r w:rsidRPr="006848CC">
        <w:rPr>
          <w:rFonts w:ascii="Times New Roman" w:hAnsi="Times New Roman"/>
          <w:sz w:val="28"/>
          <w:szCs w:val="28"/>
        </w:rPr>
        <w:t>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24D03779"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proofErr w:type="gramStart"/>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w:t>
      </w:r>
      <w:proofErr w:type="gramEnd"/>
      <w:r w:rsidRPr="008B315A">
        <w:rPr>
          <w:rFonts w:ascii="Times New Roman" w:hAnsi="Times New Roman"/>
          <w:sz w:val="28"/>
          <w:szCs w:val="28"/>
        </w:rPr>
        <w:t xml:space="preserve"> данным расходам (или не превышает их); или при наличии после получения денежных средств обязанности в разумные сроки </w:t>
      </w:r>
      <w:proofErr w:type="gramStart"/>
      <w:r w:rsidRPr="008B315A">
        <w:rPr>
          <w:rFonts w:ascii="Times New Roman" w:hAnsi="Times New Roman"/>
          <w:sz w:val="28"/>
          <w:szCs w:val="28"/>
        </w:rPr>
        <w:t>отчитаться</w:t>
      </w:r>
      <w:proofErr w:type="gramEnd"/>
      <w:r w:rsidRPr="008B315A">
        <w:rPr>
          <w:rFonts w:ascii="Times New Roman" w:hAnsi="Times New Roman"/>
          <w:sz w:val="28"/>
          <w:szCs w:val="28"/>
        </w:rPr>
        <w:t xml:space="preserve">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сервис"), включая т.н. "туристический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"детский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w:t>
      </w:r>
      <w:proofErr w:type="gramStart"/>
      <w:r w:rsidRPr="006848CC">
        <w:rPr>
          <w:rFonts w:ascii="Times New Roman" w:hAnsi="Times New Roman"/>
          <w:sz w:val="28"/>
          <w:szCs w:val="28"/>
        </w:rPr>
        <w:t>дств пр</w:t>
      </w:r>
      <w:proofErr w:type="gramEnd"/>
      <w:r w:rsidRPr="006848CC">
        <w:rPr>
          <w:rFonts w:ascii="Times New Roman" w:hAnsi="Times New Roman"/>
          <w:sz w:val="28"/>
          <w:szCs w:val="28"/>
        </w:rPr>
        <w:t>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lastRenderedPageBreak/>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proofErr w:type="gramStart"/>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roofErr w:type="gramEnd"/>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w:t>
      </w:r>
      <w:proofErr w:type="gramStart"/>
      <w:r w:rsidRPr="006848CC">
        <w:rPr>
          <w:rFonts w:ascii="Times New Roman" w:hAnsi="Times New Roman"/>
          <w:sz w:val="28"/>
          <w:szCs w:val="28"/>
        </w:rPr>
        <w:t>дств в св</w:t>
      </w:r>
      <w:proofErr w:type="gramEnd"/>
      <w:r w:rsidRPr="006848CC">
        <w:rPr>
          <w:rFonts w:ascii="Times New Roman" w:hAnsi="Times New Roman"/>
          <w:sz w:val="28"/>
          <w:szCs w:val="28"/>
        </w:rPr>
        <w:t>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1D597B4F" w:rsidR="006D633E"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7775E672" w:rsidR="004D5762" w:rsidRPr="006848CC" w:rsidRDefault="006D633E" w:rsidP="004C22FB">
      <w:pPr>
        <w:tabs>
          <w:tab w:val="left" w:pos="709"/>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7A652387"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превышает общий доход</w:t>
      </w:r>
      <w:proofErr w:type="gramEnd"/>
      <w:r w:rsidRPr="006848CC">
        <w:rPr>
          <w:rFonts w:ascii="Times New Roman" w:hAnsi="Times New Roman"/>
          <w:sz w:val="28"/>
          <w:szCs w:val="28"/>
        </w:rPr>
        <w:t xml:space="preserve">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0A49A6">
        <w:rPr>
          <w:rFonts w:ascii="Times New Roman" w:hAnsi="Times New Roman"/>
          <w:sz w:val="28"/>
          <w:szCs w:val="28"/>
        </w:rPr>
        <w:t>2025</w:t>
      </w:r>
      <w:r w:rsidR="000A49A6" w:rsidRPr="006848CC">
        <w:rPr>
          <w:rFonts w:ascii="Times New Roman" w:hAnsi="Times New Roman"/>
          <w:sz w:val="28"/>
          <w:szCs w:val="28"/>
        </w:rPr>
        <w:t xml:space="preserve"> </w:t>
      </w:r>
      <w:r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2024</w:t>
      </w:r>
      <w:r w:rsidR="000A49A6" w:rsidRPr="006848CC">
        <w:rPr>
          <w:rFonts w:ascii="Times New Roman" w:hAnsi="Times New Roman"/>
          <w:sz w:val="28"/>
          <w:szCs w:val="28"/>
        </w:rPr>
        <w:t> </w:t>
      </w:r>
      <w:r w:rsidRPr="006848CC">
        <w:rPr>
          <w:rFonts w:ascii="Times New Roman" w:hAnsi="Times New Roman"/>
          <w:sz w:val="28"/>
          <w:szCs w:val="28"/>
        </w:rPr>
        <w:t xml:space="preserve">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w:t>
      </w:r>
      <w:proofErr w:type="gramStart"/>
      <w:r w:rsidRPr="006848CC">
        <w:rPr>
          <w:rFonts w:ascii="Times New Roman" w:hAnsi="Times New Roman"/>
          <w:sz w:val="28"/>
          <w:szCs w:val="28"/>
        </w:rPr>
        <w:t xml:space="preserve">договоре) </w:t>
      </w:r>
      <w:proofErr w:type="gramEnd"/>
      <w:r w:rsidRPr="006848CC">
        <w:rPr>
          <w:rFonts w:ascii="Times New Roman" w:hAnsi="Times New Roman"/>
          <w:sz w:val="28"/>
          <w:szCs w:val="28"/>
        </w:rPr>
        <w:t xml:space="preserve">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lastRenderedPageBreak/>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579F5787"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 xml:space="preserve">раздел справки также подлежит заполнению при наличии обстоятельств, перечисленных </w:t>
      </w:r>
      <w:r w:rsidRPr="003F6CEA">
        <w:rPr>
          <w:rFonts w:ascii="Times New Roman" w:hAnsi="Times New Roman"/>
          <w:sz w:val="28"/>
          <w:szCs w:val="28"/>
        </w:rPr>
        <w:t xml:space="preserve">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и в случае представления сведений в отношении гражданина, зарегистрированного</w:t>
      </w:r>
      <w:r w:rsidRPr="006D6F6F">
        <w:rPr>
          <w:rFonts w:ascii="Times New Roman" w:hAnsi="Times New Roman"/>
          <w:sz w:val="28"/>
          <w:szCs w:val="28"/>
        </w:rPr>
        <w:t xml:space="preserve">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4C0C0AD7" w14:textId="2DD57FD1" w:rsidR="00E0007B" w:rsidRP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14:paraId="0E7F9A94" w14:textId="15A2DC37" w:rsid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 xml:space="preserve">Сведения о расходах не представляются также при представлении справки </w:t>
      </w:r>
      <w:r w:rsidR="00EA5D73">
        <w:rPr>
          <w:rFonts w:ascii="Times New Roman" w:hAnsi="Times New Roman"/>
          <w:sz w:val="28"/>
          <w:szCs w:val="28"/>
        </w:rPr>
        <w:br/>
      </w:r>
      <w:r w:rsidRPr="00E0007B">
        <w:rPr>
          <w:rFonts w:ascii="Times New Roman" w:hAnsi="Times New Roman"/>
          <w:sz w:val="28"/>
          <w:szCs w:val="28"/>
        </w:rPr>
        <w:t>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14:paraId="7C4E1871" w14:textId="52026CDE" w:rsidR="004D5762" w:rsidRDefault="006920F6">
      <w:pPr>
        <w:pStyle w:val="af7"/>
        <w:ind w:left="0" w:firstLine="567"/>
        <w:rPr>
          <w:rFonts w:ascii="Times New Roman" w:hAnsi="Times New Roman"/>
          <w:sz w:val="28"/>
          <w:szCs w:val="28"/>
        </w:rPr>
      </w:pPr>
      <w:r>
        <w:rPr>
          <w:rFonts w:ascii="Times New Roman" w:hAnsi="Times New Roman"/>
          <w:sz w:val="28"/>
          <w:szCs w:val="28"/>
        </w:rPr>
        <w:t>В</w:t>
      </w:r>
      <w:r w:rsidR="00CF22F2" w:rsidRPr="006D6F6F">
        <w:rPr>
          <w:rFonts w:ascii="Times New Roman" w:hAnsi="Times New Roman"/>
          <w:sz w:val="28"/>
          <w:szCs w:val="28"/>
        </w:rPr>
        <w:t xml:space="preserve"> случае</w:t>
      </w:r>
      <w:proofErr w:type="gramStart"/>
      <w:r w:rsidR="00CF22F2" w:rsidRPr="006D6F6F">
        <w:rPr>
          <w:rFonts w:ascii="Times New Roman" w:hAnsi="Times New Roman"/>
          <w:sz w:val="28"/>
          <w:szCs w:val="28"/>
        </w:rPr>
        <w:t>,</w:t>
      </w:r>
      <w:proofErr w:type="gramEnd"/>
      <w:r w:rsidR="00CF22F2" w:rsidRPr="006D6F6F">
        <w:rPr>
          <w:rFonts w:ascii="Times New Roman" w:hAnsi="Times New Roman"/>
          <w:sz w:val="28"/>
          <w:szCs w:val="28"/>
        </w:rPr>
        <w:t xml:space="preserve">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3889B6E0"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Заполнение данного раздела при отсутствии указанных 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w:t>
      </w:r>
      <w:r w:rsidRPr="003F6CEA">
        <w:rPr>
          <w:rFonts w:ascii="Times New Roman" w:hAnsi="Times New Roman"/>
          <w:sz w:val="28"/>
          <w:szCs w:val="28"/>
        </w:rPr>
        <w:t>й оснований не является нарушением.</w:t>
      </w:r>
    </w:p>
    <w:p w14:paraId="1105E884" w14:textId="6AA101ED"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21</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2</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38ED0DAB" w:rsidR="004D5762" w:rsidRPr="006848CC" w:rsidRDefault="00CF22F2">
      <w:pPr>
        <w:pStyle w:val="af7"/>
        <w:numPr>
          <w:ilvl w:val="0"/>
          <w:numId w:val="1"/>
        </w:numPr>
        <w:ind w:left="0" w:firstLine="567"/>
        <w:rPr>
          <w:rFonts w:ascii="Times New Roman" w:hAnsi="Times New Roman"/>
          <w:sz w:val="28"/>
          <w:szCs w:val="28"/>
        </w:rPr>
      </w:pPr>
      <w:proofErr w:type="gramStart"/>
      <w:r w:rsidRPr="006D6F6F">
        <w:rPr>
          <w:rFonts w:ascii="Times New Roman" w:hAnsi="Times New Roman"/>
          <w:sz w:val="28"/>
          <w:szCs w:val="28"/>
        </w:rPr>
        <w:t xml:space="preserve">Для цели реализации </w:t>
      </w:r>
      <w:r w:rsidRPr="003F6CEA">
        <w:rPr>
          <w:rFonts w:ascii="Times New Roman" w:hAnsi="Times New Roman"/>
          <w:sz w:val="28"/>
        </w:rPr>
        <w:t>пункта</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848CC">
        <w:rPr>
          <w:rFonts w:ascii="Times New Roman" w:hAnsi="Times New Roman"/>
          <w:sz w:val="28"/>
          <w:szCs w:val="28"/>
        </w:rPr>
        <w:t xml:space="preserve">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w:t>
      </w:r>
      <w:proofErr w:type="gramEnd"/>
      <w:r w:rsidRPr="00401035">
        <w:rPr>
          <w:rFonts w:ascii="Times New Roman" w:hAnsi="Times New Roman"/>
          <w:sz w:val="28"/>
          <w:szCs w:val="28"/>
        </w:rPr>
        <w:t xml:space="preserve"> </w:t>
      </w:r>
      <w:proofErr w:type="gramStart"/>
      <w:r w:rsidRPr="00401035">
        <w:rPr>
          <w:rFonts w:ascii="Times New Roman" w:hAnsi="Times New Roman"/>
          <w:sz w:val="28"/>
          <w:szCs w:val="28"/>
        </w:rPr>
        <w:t xml:space="preserve">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roofErr w:type="gramEnd"/>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proofErr w:type="gramStart"/>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roofErr w:type="gramEnd"/>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w:t>
      </w:r>
      <w:proofErr w:type="gramEnd"/>
      <w:r w:rsidRPr="006848CC">
        <w:rPr>
          <w:rFonts w:ascii="Times New Roman" w:hAnsi="Times New Roman"/>
          <w:sz w:val="28"/>
          <w:szCs w:val="28"/>
        </w:rPr>
        <w:t xml:space="preserve">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w:t>
      </w:r>
      <w:proofErr w:type="gramStart"/>
      <w:r w:rsidRPr="006848CC">
        <w:rPr>
          <w:rFonts w:ascii="Times New Roman" w:hAnsi="Times New Roman"/>
          <w:sz w:val="28"/>
          <w:szCs w:val="28"/>
        </w:rPr>
        <w:t>контроле за</w:t>
      </w:r>
      <w:proofErr w:type="gramEnd"/>
      <w:r w:rsidRPr="006848CC">
        <w:rPr>
          <w:rFonts w:ascii="Times New Roman" w:hAnsi="Times New Roman"/>
          <w:sz w:val="28"/>
          <w:szCs w:val="28"/>
        </w:rPr>
        <w:t xml:space="preserve"> соответствием расходов лиц, замещающих государственные должности, и иных лиц их доходам");</w:t>
      </w:r>
    </w:p>
    <w:p w14:paraId="2CFEB6D2" w14:textId="73DF1824"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w:t>
      </w:r>
      <w:proofErr w:type="gramStart"/>
      <w:r w:rsidR="00822141">
        <w:rPr>
          <w:rFonts w:ascii="Times New Roman" w:hAnsi="Times New Roman"/>
          <w:sz w:val="28"/>
          <w:szCs w:val="28"/>
        </w:rPr>
        <w:t>также</w:t>
      </w:r>
      <w:proofErr w:type="gramEnd"/>
      <w:r w:rsidR="00822141">
        <w:rPr>
          <w:rFonts w:ascii="Times New Roman" w:hAnsi="Times New Roman"/>
          <w:sz w:val="28"/>
          <w:szCs w:val="28"/>
        </w:rPr>
        <w:t xml:space="preserve">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w:t>
      </w:r>
      <w:proofErr w:type="spellStart"/>
      <w:r w:rsidR="00822141" w:rsidRPr="00822141">
        <w:rPr>
          <w:rFonts w:ascii="Times New Roman" w:hAnsi="Times New Roman"/>
          <w:sz w:val="28"/>
          <w:szCs w:val="28"/>
        </w:rPr>
        <w:t>майнинга</w:t>
      </w:r>
      <w:proofErr w:type="spellEnd"/>
      <w:r w:rsidR="00822141" w:rsidRPr="00822141">
        <w:rPr>
          <w:rFonts w:ascii="Times New Roman" w:hAnsi="Times New Roman"/>
          <w:sz w:val="28"/>
          <w:szCs w:val="28"/>
        </w:rPr>
        <w:t xml:space="preserve"> или участия в </w:t>
      </w:r>
      <w:proofErr w:type="spellStart"/>
      <w:r w:rsidR="00822141" w:rsidRPr="00822141">
        <w:rPr>
          <w:rFonts w:ascii="Times New Roman" w:hAnsi="Times New Roman"/>
          <w:sz w:val="28"/>
          <w:szCs w:val="28"/>
        </w:rPr>
        <w:t>майнинг</w:t>
      </w:r>
      <w:proofErr w:type="spellEnd"/>
      <w:r w:rsidR="00822141" w:rsidRPr="00822141">
        <w:rPr>
          <w:rFonts w:ascii="Times New Roman" w:hAnsi="Times New Roman"/>
          <w:sz w:val="28"/>
          <w:szCs w:val="28"/>
        </w:rPr>
        <w:t>-пуле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 xml:space="preserve">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w:t>
      </w:r>
      <w:r w:rsidRPr="006848CC">
        <w:rPr>
          <w:rFonts w:ascii="Times New Roman" w:hAnsi="Times New Roman"/>
          <w:bCs/>
          <w:color w:val="000000"/>
          <w:sz w:val="28"/>
          <w:szCs w:val="28"/>
        </w:rPr>
        <w:lastRenderedPageBreak/>
        <w:t>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w:t>
      </w:r>
      <w:proofErr w:type="gramStart"/>
      <w:r w:rsidRPr="006848CC">
        <w:t>транзакции</w:t>
      </w:r>
      <w:proofErr w:type="gramEnd"/>
      <w:r w:rsidRPr="006848CC">
        <w:t xml:space="preserve">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w:t>
      </w:r>
      <w:r w:rsidRPr="006848CC">
        <w:rPr>
          <w:rFonts w:ascii="Times New Roman" w:hAnsi="Times New Roman"/>
          <w:sz w:val="28"/>
          <w:szCs w:val="28"/>
        </w:rPr>
        <w:lastRenderedPageBreak/>
        <w:t xml:space="preserve">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proofErr w:type="gramStart"/>
      <w:r w:rsidRPr="006848CC">
        <w:rPr>
          <w:rFonts w:ascii="Times New Roman" w:hAnsi="Times New Roman"/>
          <w:sz w:val="28"/>
          <w:szCs w:val="28"/>
        </w:rP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в рассматриваемом разделе отражаются сведения о расходах в случае, если внесенная на счета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в отчетный период сумма превышает общий доход служащего (работника) и его супруги (супруга) за три последних года, предшествующих совершению сделки.</w:t>
      </w:r>
      <w:proofErr w:type="gramEnd"/>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w:t>
      </w:r>
      <w:proofErr w:type="gramStart"/>
      <w:r w:rsidRPr="006848CC">
        <w:rPr>
          <w:rFonts w:ascii="Times New Roman" w:hAnsi="Times New Roman"/>
          <w:sz w:val="28"/>
          <w:szCs w:val="28"/>
        </w:rPr>
        <w:t>дств в с</w:t>
      </w:r>
      <w:proofErr w:type="gramEnd"/>
      <w:r w:rsidRPr="006848CC">
        <w:rPr>
          <w:rFonts w:ascii="Times New Roman" w:hAnsi="Times New Roman"/>
          <w:sz w:val="28"/>
          <w:szCs w:val="28"/>
        </w:rPr>
        <w:t xml:space="preserve">оответствии с договором долевого участия (с даты размещения денежных средств на счете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w:t>
      </w:r>
      <w:proofErr w:type="gramStart"/>
      <w:r w:rsidRPr="006848CC">
        <w:rPr>
          <w:rFonts w:ascii="Times New Roman" w:hAnsi="Times New Roman"/>
          <w:sz w:val="28"/>
          <w:szCs w:val="28"/>
        </w:rPr>
        <w:t>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roofErr w:type="gramEnd"/>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w:t>
      </w:r>
      <w:r w:rsidRPr="006848CC">
        <w:rPr>
          <w:rFonts w:ascii="Times New Roman" w:hAnsi="Times New Roman"/>
          <w:sz w:val="28"/>
          <w:szCs w:val="28"/>
        </w:rPr>
        <w:lastRenderedPageBreak/>
        <w:t>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0AE012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E703553"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гаражного или иного потребительского кооператива, другие лица, имеющие право на </w:t>
      </w:r>
      <w:proofErr w:type="spellStart"/>
      <w:r w:rsidRPr="006848CC">
        <w:rPr>
          <w:rFonts w:ascii="Times New Roman" w:hAnsi="Times New Roman"/>
          <w:sz w:val="28"/>
          <w:szCs w:val="28"/>
        </w:rPr>
        <w:t>паенакопления</w:t>
      </w:r>
      <w:proofErr w:type="spellEnd"/>
      <w:r w:rsidRPr="006848CC">
        <w:rPr>
          <w:rFonts w:ascii="Times New Roman" w:hAnsi="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w:t>
      </w:r>
      <w:r w:rsidRPr="006848CC">
        <w:rPr>
          <w:rFonts w:ascii="Times New Roman" w:hAnsi="Times New Roman"/>
          <w:sz w:val="28"/>
          <w:szCs w:val="28"/>
        </w:rPr>
        <w:lastRenderedPageBreak/>
        <w:t xml:space="preserve">подлежит отражению информация об указанных объектах до их регистрации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 xml:space="preserve">Указанию также подлежит недвижимое имущество, полученное в порядке наследования (принято наследство) или по решению суда (вступило в законную силу), право </w:t>
      </w:r>
      <w:proofErr w:type="gramStart"/>
      <w:r w:rsidRPr="006848CC">
        <w:rPr>
          <w:rFonts w:ascii="Times New Roman" w:hAnsi="Times New Roman"/>
          <w:sz w:val="28"/>
          <w:szCs w:val="28"/>
        </w:rPr>
        <w:t>собственности</w:t>
      </w:r>
      <w:proofErr w:type="gramEnd"/>
      <w:r w:rsidRPr="006848CC">
        <w:rPr>
          <w:rFonts w:ascii="Times New Roman" w:hAnsi="Times New Roman"/>
          <w:sz w:val="28"/>
          <w:szCs w:val="28"/>
        </w:rPr>
        <w:t xml:space="preserve"> на которое не зарегистрировано в установленном порядке (не осуществлена регистрация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1BA956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lastRenderedPageBreak/>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w:t>
      </w:r>
      <w:proofErr w:type="spellStart"/>
      <w:r w:rsidRPr="006848CC">
        <w:rPr>
          <w:rFonts w:ascii="Times New Roman" w:hAnsi="Times New Roman"/>
          <w:sz w:val="28"/>
          <w:szCs w:val="28"/>
        </w:rPr>
        <w:t>м</w:t>
      </w:r>
      <w:r w:rsidRPr="006848CC">
        <w:rPr>
          <w:rStyle w:val="af5"/>
          <w:rFonts w:ascii="Times New Roman" w:hAnsi="Times New Roman" w:cs="Times New Roman"/>
          <w:color w:val="000000"/>
          <w:sz w:val="28"/>
          <w:szCs w:val="28"/>
        </w:rPr>
        <w:t>ашино</w:t>
      </w:r>
      <w:proofErr w:type="spellEnd"/>
      <w:r w:rsidRPr="006848CC">
        <w:rPr>
          <w:rStyle w:val="af5"/>
          <w:rFonts w:ascii="Times New Roman" w:hAnsi="Times New Roman" w:cs="Times New Roman"/>
          <w:color w:val="000000"/>
          <w:sz w:val="28"/>
          <w:szCs w:val="28"/>
        </w:rPr>
        <w:t xml:space="preserve">-место"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w:t>
      </w:r>
      <w:proofErr w:type="gramStart"/>
      <w:r w:rsidRPr="006848CC">
        <w:rPr>
          <w:rFonts w:ascii="Times New Roman" w:hAnsi="Times New Roman"/>
          <w:sz w:val="28"/>
          <w:szCs w:val="28"/>
        </w:rPr>
        <w:t>сведения</w:t>
      </w:r>
      <w:proofErr w:type="gramEnd"/>
      <w:r w:rsidRPr="006848CC">
        <w:rPr>
          <w:rFonts w:ascii="Times New Roman" w:hAnsi="Times New Roman"/>
          <w:sz w:val="28"/>
          <w:szCs w:val="28"/>
        </w:rPr>
        <w:t xml:space="preserve">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 xml:space="preserve">сли недвижимое имущество принадлежит служащему (работнику) на праве совместной собственности (без определения </w:t>
      </w:r>
      <w:r w:rsidRPr="006848CC">
        <w:rPr>
          <w:rStyle w:val="af5"/>
          <w:rFonts w:ascii="Times New Roman" w:hAnsi="Times New Roman" w:cs="Times New Roman"/>
          <w:color w:val="000000"/>
          <w:sz w:val="28"/>
          <w:szCs w:val="28"/>
        </w:rPr>
        <w:lastRenderedPageBreak/>
        <w:t>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w:t>
      </w:r>
      <w:proofErr w:type="gramStart"/>
      <w:r w:rsidRPr="006848CC">
        <w:rPr>
          <w:rFonts w:ascii="Times New Roman" w:hAnsi="Times New Roman"/>
          <w:sz w:val="28"/>
          <w:szCs w:val="28"/>
        </w:rPr>
        <w:t>регистрации</w:t>
      </w:r>
      <w:proofErr w:type="gramEnd"/>
      <w:r w:rsidRPr="006848CC">
        <w:rPr>
          <w:rFonts w:ascii="Times New Roman" w:hAnsi="Times New Roman"/>
          <w:sz w:val="28"/>
          <w:szCs w:val="28"/>
        </w:rPr>
        <w:t xml:space="preserve">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xml:space="preserve"> (</w:t>
      </w:r>
      <w:hyperlink r:id="rId33"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w:t>
      </w:r>
      <w:proofErr w:type="gramEnd"/>
      <w:r w:rsidRPr="006848CC">
        <w:rPr>
          <w:rFonts w:ascii="Times New Roman" w:hAnsi="Times New Roman"/>
          <w:sz w:val="28"/>
          <w:szCs w:val="28"/>
        </w:rPr>
        <w:t xml:space="preserve">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0D34CE9F"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w:t>
      </w:r>
      <w:proofErr w:type="gramStart"/>
      <w:r w:rsidRPr="006848CC">
        <w:rPr>
          <w:rFonts w:ascii="Times New Roman" w:hAnsi="Times New Roman"/>
          <w:sz w:val="28"/>
          <w:szCs w:val="28"/>
        </w:rPr>
        <w:t>N</w:t>
      </w:r>
      <w:proofErr w:type="gramEnd"/>
      <w:r w:rsidRPr="006848CC">
        <w:rPr>
          <w:rFonts w:ascii="Times New Roman" w:hAnsi="Times New Roman"/>
          <w:sz w:val="28"/>
          <w:szCs w:val="28"/>
        </w:rPr>
        <w:t xml:space="preserve"> 776723 от 17 марта 2010 г.; Запись в ЕГРН № 77:02:0014017:1994-72/004/</w:t>
      </w:r>
      <w:r w:rsidR="005A1EE3">
        <w:rPr>
          <w:rFonts w:ascii="Times New Roman" w:hAnsi="Times New Roman"/>
          <w:sz w:val="28"/>
          <w:szCs w:val="28"/>
        </w:rPr>
        <w:t>2024</w:t>
      </w:r>
      <w:r w:rsidRPr="006848CC">
        <w:rPr>
          <w:rFonts w:ascii="Times New Roman" w:hAnsi="Times New Roman"/>
          <w:sz w:val="28"/>
          <w:szCs w:val="28"/>
        </w:rPr>
        <w:t xml:space="preserve">-2 от 27 марта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009DE62F" w14:textId="77777777" w:rsidR="002F3F32" w:rsidRDefault="002F3F32" w:rsidP="002F3F32">
      <w:pPr>
        <w:pStyle w:val="af7"/>
        <w:ind w:left="0" w:firstLine="567"/>
        <w:rPr>
          <w:rFonts w:ascii="Times New Roman" w:hAnsi="Times New Roman"/>
          <w:sz w:val="28"/>
          <w:szCs w:val="28"/>
        </w:rPr>
      </w:pPr>
      <w:r w:rsidRPr="002F3F32">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proofErr w:type="gramStart"/>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roofErr w:type="gramEnd"/>
      <w:r w:rsidRPr="002F3F32">
        <w:rPr>
          <w:rFonts w:ascii="Times New Roman" w:hAnsi="Times New Roman"/>
          <w:sz w:val="28"/>
          <w:szCs w:val="28"/>
        </w:rPr>
        <w:t xml:space="preserve">",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1" w:name="Par1"/>
      <w:bookmarkEnd w:id="1"/>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w:t>
      </w:r>
      <w:proofErr w:type="gramStart"/>
      <w:r w:rsidRPr="006848CC">
        <w:rPr>
          <w:rFonts w:ascii="Times New Roman" w:hAnsi="Times New Roman"/>
          <w:sz w:val="28"/>
          <w:szCs w:val="28"/>
        </w:rPr>
        <w:t>членов Совета директоров Центрального банка Российской Федерации</w:t>
      </w:r>
      <w:proofErr w:type="gramEnd"/>
      <w:r w:rsidRPr="006848CC">
        <w:rPr>
          <w:rFonts w:ascii="Times New Roman" w:hAnsi="Times New Roman"/>
          <w:sz w:val="28"/>
          <w:szCs w:val="28"/>
        </w:rPr>
        <w:t>;</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2" w:name="Par8"/>
      <w:bookmarkEnd w:id="2"/>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proofErr w:type="gramStart"/>
      <w:r w:rsidRPr="006848CC">
        <w:rPr>
          <w:rFonts w:ascii="Times New Roman" w:hAnsi="Times New Roman"/>
          <w:sz w:val="28"/>
          <w:szCs w:val="28"/>
        </w:rPr>
        <w:lastRenderedPageBreak/>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w:t>
      </w:r>
      <w:proofErr w:type="gramEnd"/>
      <w:r w:rsidRPr="006848CC">
        <w:rPr>
          <w:rFonts w:ascii="Times New Roman" w:hAnsi="Times New Roman"/>
          <w:sz w:val="28"/>
          <w:szCs w:val="28"/>
        </w:rPr>
        <w:t xml:space="preserve"> </w:t>
      </w:r>
      <w:proofErr w:type="gramStart"/>
      <w:r w:rsidRPr="006848CC">
        <w:rPr>
          <w:rFonts w:ascii="Times New Roman" w:hAnsi="Times New Roman"/>
          <w:sz w:val="28"/>
          <w:szCs w:val="28"/>
        </w:rPr>
        <w:t>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roofErr w:type="gramEnd"/>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proofErr w:type="gramStart"/>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w:t>
      </w:r>
      <w:proofErr w:type="gramEnd"/>
      <w:r w:rsidR="00EB3A52" w:rsidRPr="006848CC">
        <w:rPr>
          <w:rFonts w:ascii="Times New Roman" w:hAnsi="Times New Roman"/>
          <w:sz w:val="28"/>
          <w:szCs w:val="28"/>
        </w:rPr>
        <w:t xml:space="preserve"> </w:t>
      </w:r>
      <w:proofErr w:type="gramStart"/>
      <w:r w:rsidR="00EB3A52" w:rsidRPr="006848CC">
        <w:rPr>
          <w:rFonts w:ascii="Times New Roman" w:hAnsi="Times New Roman"/>
          <w:sz w:val="28"/>
          <w:szCs w:val="28"/>
        </w:rPr>
        <w:t>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w:t>
      </w:r>
      <w:proofErr w:type="gramEnd"/>
      <w:r w:rsidR="00EB3A52" w:rsidRPr="006848CC">
        <w:rPr>
          <w:rFonts w:ascii="Times New Roman" w:hAnsi="Times New Roman"/>
          <w:sz w:val="28"/>
          <w:szCs w:val="28"/>
        </w:rPr>
        <w:t xml:space="preserve"> </w:t>
      </w:r>
      <w:proofErr w:type="gramStart"/>
      <w:r w:rsidR="00EB3A52" w:rsidRPr="006848CC">
        <w:rPr>
          <w:rFonts w:ascii="Times New Roman" w:hAnsi="Times New Roman"/>
          <w:sz w:val="28"/>
          <w:szCs w:val="28"/>
        </w:rPr>
        <w:t>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roofErr w:type="gramEnd"/>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w:t>
      </w:r>
      <w:r w:rsidRPr="006848CC">
        <w:rPr>
          <w:rFonts w:ascii="Times New Roman" w:hAnsi="Times New Roman"/>
          <w:sz w:val="28"/>
          <w:szCs w:val="28"/>
        </w:rPr>
        <w:lastRenderedPageBreak/>
        <w:t xml:space="preserve">(работник), его супруга (супруг), несовершеннолетний ребенок, также подлежат указанию в справке. </w:t>
      </w:r>
    </w:p>
    <w:p w14:paraId="514112E5"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proofErr w:type="gramStart"/>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roofErr w:type="gramEnd"/>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6E97CE59"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5A1EE3">
        <w:rPr>
          <w:rFonts w:ascii="Times New Roman" w:hAnsi="Times New Roman"/>
          <w:sz w:val="28"/>
          <w:szCs w:val="28"/>
        </w:rPr>
        <w:t>2024</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4"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5" w:tooltip="https://www.gibdd.ru/r/66/contacts/div1165058/" w:history="1">
        <w:r w:rsidRPr="006848CC">
          <w:rPr>
            <w:rFonts w:ascii="Times New Roman" w:eastAsia="Times New Roman" w:hAnsi="Times New Roman"/>
            <w:bCs/>
            <w:sz w:val="28"/>
            <w:szCs w:val="28"/>
            <w:lang w:eastAsia="ru-RU"/>
          </w:rPr>
          <w:t>ОГИБДД ММО МВД России "</w:t>
        </w:r>
        <w:proofErr w:type="spellStart"/>
        <w:r w:rsidRPr="006848CC">
          <w:rPr>
            <w:rFonts w:ascii="Times New Roman" w:eastAsia="Times New Roman" w:hAnsi="Times New Roman"/>
            <w:bCs/>
            <w:sz w:val="28"/>
            <w:szCs w:val="28"/>
            <w:lang w:eastAsia="ru-RU"/>
          </w:rPr>
          <w:t>Шалинский</w:t>
        </w:r>
        <w:proofErr w:type="spellEnd"/>
      </w:hyperlink>
      <w:r w:rsidRPr="006848CC">
        <w:rPr>
          <w:rFonts w:ascii="Times New Roman" w:eastAsia="Times New Roman" w:hAnsi="Times New Roman"/>
          <w:sz w:val="28"/>
          <w:szCs w:val="28"/>
          <w:lang w:eastAsia="ru-RU"/>
        </w:rPr>
        <w:t xml:space="preserve">", </w:t>
      </w:r>
      <w:hyperlink r:id="rId36" w:tooltip="https://www.gibdd.ru/r/66/contacts/div1165043/" w:history="1">
        <w:r w:rsidRPr="006848CC">
          <w:rPr>
            <w:rFonts w:ascii="Times New Roman" w:eastAsia="Times New Roman" w:hAnsi="Times New Roman"/>
            <w:bCs/>
            <w:sz w:val="28"/>
            <w:szCs w:val="28"/>
            <w:lang w:eastAsia="ru-RU"/>
          </w:rPr>
          <w:t xml:space="preserve">ОГИБДД ММО МВД России по </w:t>
        </w:r>
        <w:proofErr w:type="spellStart"/>
        <w:r w:rsidRPr="006848CC">
          <w:rPr>
            <w:rFonts w:ascii="Times New Roman" w:eastAsia="Times New Roman" w:hAnsi="Times New Roman"/>
            <w:bCs/>
            <w:sz w:val="28"/>
            <w:szCs w:val="28"/>
            <w:lang w:eastAsia="ru-RU"/>
          </w:rPr>
          <w:t>Новолялинскому</w:t>
        </w:r>
        <w:proofErr w:type="spellEnd"/>
        <w:r w:rsidRPr="006848CC">
          <w:rPr>
            <w:rFonts w:ascii="Times New Roman" w:eastAsia="Times New Roman" w:hAnsi="Times New Roman"/>
            <w:bCs/>
            <w:sz w:val="28"/>
            <w:szCs w:val="28"/>
            <w:lang w:eastAsia="ru-RU"/>
          </w:rPr>
          <w:t xml:space="preserve">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w:t>
      </w:r>
      <w:proofErr w:type="gramStart"/>
      <w:r w:rsidRPr="006848CC">
        <w:rPr>
          <w:rStyle w:val="af5"/>
          <w:rFonts w:ascii="Times New Roman" w:hAnsi="Times New Roman" w:cs="Times New Roman"/>
          <w:sz w:val="28"/>
          <w:szCs w:val="28"/>
          <w:shd w:val="clear" w:color="auto" w:fill="auto"/>
        </w:rPr>
        <w:t>условия</w:t>
      </w:r>
      <w:proofErr w:type="gramEnd"/>
      <w:r w:rsidRPr="006848CC">
        <w:rPr>
          <w:rStyle w:val="af5"/>
          <w:rFonts w:ascii="Times New Roman" w:hAnsi="Times New Roman" w:cs="Times New Roman"/>
          <w:sz w:val="28"/>
          <w:szCs w:val="28"/>
          <w:shd w:val="clear" w:color="auto" w:fill="auto"/>
        </w:rPr>
        <w:t xml:space="preserve">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proofErr w:type="gramStart"/>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w:t>
      </w:r>
      <w:proofErr w:type="gramEnd"/>
      <w:r w:rsidRPr="006848CC">
        <w:rPr>
          <w:rStyle w:val="af5"/>
          <w:rFonts w:ascii="Times New Roman" w:hAnsi="Times New Roman" w:cs="Times New Roman"/>
          <w:sz w:val="28"/>
          <w:szCs w:val="28"/>
          <w:shd w:val="clear" w:color="auto" w:fill="auto"/>
        </w:rPr>
        <w:t xml:space="preserve"> </w:t>
      </w:r>
      <w:proofErr w:type="gramStart"/>
      <w:r w:rsidRPr="006848CC">
        <w:rPr>
          <w:rStyle w:val="af5"/>
          <w:rFonts w:ascii="Times New Roman" w:hAnsi="Times New Roman" w:cs="Times New Roman"/>
          <w:sz w:val="28"/>
          <w:szCs w:val="28"/>
          <w:shd w:val="clear" w:color="auto" w:fill="auto"/>
        </w:rPr>
        <w:t>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roofErr w:type="gramEnd"/>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proofErr w:type="gramStart"/>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w:t>
      </w:r>
      <w:proofErr w:type="gramEnd"/>
      <w:r w:rsidRPr="006848CC">
        <w:rPr>
          <w:rStyle w:val="af5"/>
          <w:rFonts w:ascii="Times New Roman" w:hAnsi="Times New Roman" w:cs="Times New Roman"/>
          <w:sz w:val="28"/>
          <w:szCs w:val="28"/>
          <w:shd w:val="clear" w:color="auto" w:fill="auto"/>
        </w:rPr>
        <w:t xml:space="preserve">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proofErr w:type="gramStart"/>
      <w:r w:rsidRPr="006848CC">
        <w:rPr>
          <w:rStyle w:val="af5"/>
          <w:rFonts w:ascii="Times New Roman" w:hAnsi="Times New Roman" w:cs="Times New Roman"/>
          <w:sz w:val="28"/>
          <w:szCs w:val="28"/>
          <w:shd w:val="clear" w:color="auto" w:fill="auto"/>
        </w:rPr>
        <w:lastRenderedPageBreak/>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roofErr w:type="gramEnd"/>
    </w:p>
    <w:p w14:paraId="28CFEAD1" w14:textId="760B1D88"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r w:rsidR="000222E7" w:rsidRPr="000222E7">
        <w:rPr>
          <w:rStyle w:val="af5"/>
          <w:rFonts w:ascii="Times New Roman" w:hAnsi="Times New Roman" w:cs="Times New Roman"/>
          <w:sz w:val="28"/>
          <w:szCs w:val="28"/>
          <w:shd w:val="clear" w:color="auto" w:fill="auto"/>
        </w:rPr>
        <w:t>https://cbr.ru/admissionfinmarket/navigator/ois/</w:t>
      </w:r>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proofErr w:type="gramStart"/>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roofErr w:type="gramEnd"/>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11B848E7"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 xml:space="preserve">рублях по курсу Банка России на дату их </w:t>
      </w:r>
      <w:r w:rsidRPr="006D6F6F">
        <w:rPr>
          <w:rStyle w:val="af5"/>
          <w:rFonts w:ascii="Times New Roman" w:hAnsi="Times New Roman" w:cs="Times New Roman"/>
          <w:sz w:val="28"/>
          <w:szCs w:val="28"/>
          <w:shd w:val="clear" w:color="auto" w:fill="auto"/>
        </w:rPr>
        <w:lastRenderedPageBreak/>
        <w:t>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proofErr w:type="gramStart"/>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w:t>
      </w:r>
      <w:proofErr w:type="gramEnd"/>
      <w:r w:rsidRPr="006848CC">
        <w:rPr>
          <w:rStyle w:val="af5"/>
          <w:rFonts w:ascii="Times New Roman" w:hAnsi="Times New Roman" w:cs="Times New Roman"/>
          <w:sz w:val="28"/>
          <w:szCs w:val="28"/>
          <w:shd w:val="clear" w:color="auto" w:fill="auto"/>
        </w:rPr>
        <w:t xml:space="preserve">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FD31F98"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r w:rsidR="0029621C" w:rsidRPr="0029621C">
        <w:rPr>
          <w:rStyle w:val="af5"/>
          <w:rFonts w:ascii="Times New Roman" w:hAnsi="Times New Roman" w:cs="Times New Roman"/>
          <w:sz w:val="28"/>
          <w:szCs w:val="28"/>
          <w:shd w:val="clear" w:color="auto" w:fill="auto"/>
        </w:rPr>
        <w:t>https://cbr.ru/admissionfinmarket/navigator/oip/</w:t>
      </w:r>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proofErr w:type="gramStart"/>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w:t>
      </w:r>
      <w:proofErr w:type="gramEnd"/>
      <w:r w:rsidRPr="006848CC">
        <w:rPr>
          <w:rStyle w:val="af5"/>
          <w:rFonts w:ascii="Times New Roman" w:hAnsi="Times New Roman" w:cs="Times New Roman"/>
          <w:sz w:val="28"/>
          <w:szCs w:val="28"/>
          <w:shd w:val="clear" w:color="auto" w:fill="auto"/>
        </w:rPr>
        <w:t xml:space="preserve">, </w:t>
      </w:r>
      <w:proofErr w:type="gramStart"/>
      <w:r w:rsidRPr="006848CC">
        <w:rPr>
          <w:rStyle w:val="af5"/>
          <w:rFonts w:ascii="Times New Roman" w:hAnsi="Times New Roman" w:cs="Times New Roman"/>
          <w:sz w:val="28"/>
          <w:szCs w:val="28"/>
          <w:shd w:val="clear" w:color="auto" w:fill="auto"/>
        </w:rPr>
        <w:t>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w:t>
      </w:r>
      <w:proofErr w:type="gramEnd"/>
      <w:r w:rsidRPr="006848CC">
        <w:rPr>
          <w:rStyle w:val="af5"/>
          <w:rFonts w:ascii="Times New Roman" w:hAnsi="Times New Roman" w:cs="Times New Roman"/>
          <w:sz w:val="28"/>
          <w:szCs w:val="28"/>
          <w:shd w:val="clear" w:color="auto" w:fill="auto"/>
        </w:rPr>
        <w:t xml:space="preserve">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6848CC">
        <w:rPr>
          <w:rStyle w:val="af5"/>
          <w:rFonts w:ascii="Times New Roman" w:hAnsi="Times New Roman" w:cs="Times New Roman"/>
          <w:sz w:val="28"/>
          <w:szCs w:val="28"/>
          <w:shd w:val="clear" w:color="auto" w:fill="auto"/>
        </w:rPr>
        <w:t>кешбэк</w:t>
      </w:r>
      <w:proofErr w:type="spellEnd"/>
      <w:r w:rsidRPr="006848CC">
        <w:rPr>
          <w:rStyle w:val="af5"/>
          <w:rFonts w:ascii="Times New Roman" w:hAnsi="Times New Roman" w:cs="Times New Roman"/>
          <w:sz w:val="28"/>
          <w:szCs w:val="28"/>
          <w:shd w:val="clear" w:color="auto" w:fill="auto"/>
        </w:rPr>
        <w:t xml:space="preserve">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Примерами цифровой валюты являются: </w:t>
      </w:r>
      <w:proofErr w:type="spellStart"/>
      <w:r w:rsidRPr="00401035">
        <w:rPr>
          <w:rStyle w:val="af5"/>
          <w:rFonts w:ascii="Times New Roman" w:hAnsi="Times New Roman" w:cs="Times New Roman"/>
          <w:sz w:val="28"/>
          <w:szCs w:val="28"/>
          <w:shd w:val="clear" w:color="auto" w:fill="auto"/>
        </w:rPr>
        <w:t>Биткоин</w:t>
      </w:r>
      <w:proofErr w:type="spellEnd"/>
      <w:r w:rsidRPr="00401035">
        <w:rPr>
          <w:rStyle w:val="af5"/>
          <w:rFonts w:ascii="Times New Roman" w:hAnsi="Times New Roman" w:cs="Times New Roman"/>
          <w:sz w:val="28"/>
          <w:szCs w:val="28"/>
          <w:shd w:val="clear" w:color="auto" w:fill="auto"/>
        </w:rPr>
        <w:t xml:space="preserve"> (BTC), </w:t>
      </w:r>
      <w:proofErr w:type="spellStart"/>
      <w:r w:rsidRPr="00401035">
        <w:rPr>
          <w:rStyle w:val="af5"/>
          <w:rFonts w:ascii="Times New Roman" w:hAnsi="Times New Roman" w:cs="Times New Roman"/>
          <w:sz w:val="28"/>
          <w:szCs w:val="28"/>
          <w:shd w:val="clear" w:color="auto" w:fill="auto"/>
        </w:rPr>
        <w:t>Эфириум</w:t>
      </w:r>
      <w:proofErr w:type="spellEnd"/>
      <w:r w:rsidRPr="00401035">
        <w:rPr>
          <w:rStyle w:val="af5"/>
          <w:rFonts w:ascii="Times New Roman" w:hAnsi="Times New Roman" w:cs="Times New Roman"/>
          <w:sz w:val="28"/>
          <w:szCs w:val="28"/>
          <w:shd w:val="clear" w:color="auto" w:fill="auto"/>
        </w:rPr>
        <w:t xml:space="preserve"> (ETH), </w:t>
      </w:r>
      <w:proofErr w:type="spellStart"/>
      <w:r w:rsidRPr="00401035">
        <w:rPr>
          <w:rStyle w:val="af5"/>
          <w:rFonts w:ascii="Times New Roman" w:hAnsi="Times New Roman" w:cs="Times New Roman"/>
          <w:sz w:val="28"/>
          <w:szCs w:val="28"/>
          <w:shd w:val="clear" w:color="auto" w:fill="auto"/>
        </w:rPr>
        <w:t>Тезер</w:t>
      </w:r>
      <w:proofErr w:type="spellEnd"/>
      <w:r w:rsidRPr="00401035">
        <w:rPr>
          <w:rStyle w:val="af5"/>
          <w:rFonts w:ascii="Times New Roman" w:hAnsi="Times New Roman" w:cs="Times New Roman"/>
          <w:sz w:val="28"/>
          <w:szCs w:val="28"/>
          <w:shd w:val="clear" w:color="auto" w:fill="auto"/>
        </w:rPr>
        <w:t xml:space="preserve">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w:t>
      </w:r>
      <w:proofErr w:type="spellStart"/>
      <w:r w:rsidRPr="001D61A6">
        <w:rPr>
          <w:rStyle w:val="af5"/>
          <w:rFonts w:ascii="Times New Roman" w:hAnsi="Times New Roman" w:cs="Times New Roman"/>
          <w:sz w:val="28"/>
          <w:szCs w:val="28"/>
          <w:shd w:val="clear" w:color="auto" w:fill="auto"/>
        </w:rPr>
        <w:t>майнинга</w:t>
      </w:r>
      <w:proofErr w:type="spellEnd"/>
      <w:r w:rsidRPr="001D61A6">
        <w:rPr>
          <w:rStyle w:val="af5"/>
          <w:rFonts w:ascii="Times New Roman" w:hAnsi="Times New Roman" w:cs="Times New Roman"/>
          <w:sz w:val="28"/>
          <w:szCs w:val="28"/>
          <w:shd w:val="clear" w:color="auto" w:fill="auto"/>
        </w:rPr>
        <w:t xml:space="preserve"> или участия в </w:t>
      </w:r>
      <w:proofErr w:type="spellStart"/>
      <w:r w:rsidRPr="001D61A6">
        <w:rPr>
          <w:rStyle w:val="af5"/>
          <w:rFonts w:ascii="Times New Roman" w:hAnsi="Times New Roman" w:cs="Times New Roman"/>
          <w:sz w:val="28"/>
          <w:szCs w:val="28"/>
          <w:shd w:val="clear" w:color="auto" w:fill="auto"/>
        </w:rPr>
        <w:t>майнинг</w:t>
      </w:r>
      <w:proofErr w:type="spellEnd"/>
      <w:r w:rsidRPr="001D61A6">
        <w:rPr>
          <w:rStyle w:val="af5"/>
          <w:rFonts w:ascii="Times New Roman" w:hAnsi="Times New Roman" w:cs="Times New Roman"/>
          <w:sz w:val="28"/>
          <w:szCs w:val="28"/>
          <w:shd w:val="clear" w:color="auto" w:fill="auto"/>
        </w:rPr>
        <w:t>-пуле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 xml:space="preserve"> цифровой валюты (в том числе участником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-пула)</w:t>
      </w:r>
      <w:r w:rsidR="00F34CF7">
        <w:rPr>
          <w:rStyle w:val="af5"/>
          <w:rFonts w:ascii="Times New Roman" w:hAnsi="Times New Roman" w:cs="Times New Roman"/>
          <w:sz w:val="28"/>
          <w:szCs w:val="28"/>
          <w:shd w:val="clear" w:color="auto" w:fill="auto"/>
        </w:rPr>
        <w:t>.</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w:t>
      </w:r>
      <w:r w:rsidRPr="006848CC">
        <w:rPr>
          <w:rStyle w:val="af5"/>
          <w:rFonts w:ascii="Times New Roman" w:hAnsi="Times New Roman" w:cs="Times New Roman"/>
          <w:sz w:val="28"/>
          <w:szCs w:val="28"/>
          <w:shd w:val="clear" w:color="auto" w:fill="auto"/>
        </w:rPr>
        <w:lastRenderedPageBreak/>
        <w:t xml:space="preserve">валюты, находящейся в собственности (без округления). </w:t>
      </w:r>
    </w:p>
    <w:p w14:paraId="322791C1" w14:textId="5CDDF1B2" w:rsidR="0073265D" w:rsidRDefault="0073265D">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proofErr w:type="gramStart"/>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roofErr w:type="gramEnd"/>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xml:space="preserve">) счет </w:t>
      </w:r>
      <w:proofErr w:type="spellStart"/>
      <w:r w:rsidR="00CF22F2" w:rsidRPr="006848CC">
        <w:rPr>
          <w:rFonts w:ascii="Times New Roman" w:hAnsi="Times New Roman"/>
          <w:sz w:val="28"/>
          <w:szCs w:val="28"/>
        </w:rPr>
        <w:t>эскроу</w:t>
      </w:r>
      <w:proofErr w:type="spellEnd"/>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lastRenderedPageBreak/>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7"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3D4D2AB2"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r w:rsidRPr="003F6CEA">
        <w:rPr>
          <w:rFonts w:ascii="Times New Roman" w:hAnsi="Times New Roman"/>
          <w:sz w:val="28"/>
        </w:rPr>
        <w:t xml:space="preserve">подпунктом 4 пункта </w:t>
      </w:r>
      <w:r w:rsidR="00444945" w:rsidRPr="003F6CEA">
        <w:rPr>
          <w:rFonts w:ascii="Times New Roman" w:hAnsi="Times New Roman"/>
          <w:sz w:val="28"/>
          <w:szCs w:val="28"/>
        </w:rPr>
        <w:t>21</w:t>
      </w:r>
      <w:r w:rsidR="008A39B7" w:rsidRPr="003F6CEA">
        <w:rPr>
          <w:rFonts w:ascii="Times New Roman" w:hAnsi="Times New Roman"/>
          <w:sz w:val="28"/>
          <w:szCs w:val="28"/>
        </w:rPr>
        <w:t>1</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w:t>
      </w:r>
      <w:proofErr w:type="gramStart"/>
      <w:r w:rsidRPr="006848CC">
        <w:rPr>
          <w:rFonts w:ascii="Times New Roman" w:hAnsi="Times New Roman"/>
          <w:sz w:val="28"/>
          <w:szCs w:val="28"/>
        </w:rPr>
        <w:t>дств сл</w:t>
      </w:r>
      <w:proofErr w:type="gramEnd"/>
      <w:r w:rsidRPr="006848CC">
        <w:rPr>
          <w:rFonts w:ascii="Times New Roman" w:hAnsi="Times New Roman"/>
          <w:sz w:val="28"/>
          <w:szCs w:val="28"/>
        </w:rPr>
        <w:t xml:space="preserve">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w:t>
      </w:r>
      <w:r w:rsidRPr="00191144">
        <w:rPr>
          <w:rFonts w:ascii="Times New Roman" w:hAnsi="Times New Roman"/>
          <w:sz w:val="28"/>
          <w:szCs w:val="28"/>
        </w:rPr>
        <w:lastRenderedPageBreak/>
        <w:t>"юридический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88DC652"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 xml:space="preserve">107016, Москва, ул. </w:t>
      </w:r>
      <w:proofErr w:type="spellStart"/>
      <w:r w:rsidR="00D90F94" w:rsidRPr="00191144">
        <w:rPr>
          <w:rStyle w:val="af5"/>
          <w:rFonts w:ascii="Times New Roman" w:hAnsi="Times New Roman" w:cs="Times New Roman"/>
          <w:sz w:val="28"/>
          <w:szCs w:val="28"/>
        </w:rPr>
        <w:t>Неглинная</w:t>
      </w:r>
      <w:proofErr w:type="spellEnd"/>
      <w:r w:rsidR="00D90F94" w:rsidRPr="00191144">
        <w:rPr>
          <w:rStyle w:val="af5"/>
          <w:rFonts w:ascii="Times New Roman" w:hAnsi="Times New Roman" w:cs="Times New Roman"/>
          <w:sz w:val="28"/>
          <w:szCs w:val="28"/>
        </w:rPr>
        <w:t>,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00805DF1"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r w:rsidRPr="003F6CEA">
        <w:rPr>
          <w:rFonts w:ascii="Times New Roman" w:hAnsi="Times New Roman"/>
          <w:sz w:val="28"/>
        </w:rPr>
        <w:t xml:space="preserve">пунктов </w:t>
      </w:r>
      <w:r w:rsidR="00444945" w:rsidRPr="003F6CEA">
        <w:rPr>
          <w:rFonts w:ascii="Times New Roman" w:hAnsi="Times New Roman"/>
          <w:sz w:val="28"/>
          <w:szCs w:val="28"/>
        </w:rPr>
        <w:t>15</w:t>
      </w:r>
      <w:r w:rsidR="008A39B7" w:rsidRPr="003F6CEA">
        <w:rPr>
          <w:rFonts w:ascii="Times New Roman" w:hAnsi="Times New Roman"/>
          <w:sz w:val="28"/>
          <w:szCs w:val="28"/>
        </w:rPr>
        <w:t>3</w:t>
      </w:r>
      <w:r w:rsidR="00444945" w:rsidRPr="003F6CEA">
        <w:rPr>
          <w:rFonts w:ascii="Times New Roman" w:hAnsi="Times New Roman"/>
          <w:sz w:val="28"/>
        </w:rPr>
        <w:t xml:space="preserve"> </w:t>
      </w:r>
      <w:r w:rsidRPr="003F6CEA">
        <w:rPr>
          <w:rFonts w:ascii="Times New Roman" w:hAnsi="Times New Roman"/>
          <w:sz w:val="28"/>
        </w:rPr>
        <w:t xml:space="preserve">и </w:t>
      </w:r>
      <w:r w:rsidR="00444945" w:rsidRPr="003F6CEA">
        <w:rPr>
          <w:rFonts w:ascii="Times New Roman" w:hAnsi="Times New Roman"/>
          <w:sz w:val="28"/>
          <w:szCs w:val="28"/>
        </w:rPr>
        <w:t>15</w:t>
      </w:r>
      <w:r w:rsidR="008A39B7" w:rsidRPr="003F6CEA">
        <w:rPr>
          <w:rFonts w:ascii="Times New Roman" w:hAnsi="Times New Roman"/>
          <w:sz w:val="28"/>
          <w:szCs w:val="28"/>
        </w:rPr>
        <w:t>4</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не допускается указание даты выпуска (</w:t>
      </w:r>
      <w:proofErr w:type="spellStart"/>
      <w:r w:rsidRPr="006848CC">
        <w:rPr>
          <w:rStyle w:val="af5"/>
          <w:rFonts w:ascii="Times New Roman" w:hAnsi="Times New Roman" w:cs="Times New Roman"/>
          <w:color w:val="000000"/>
          <w:sz w:val="28"/>
          <w:szCs w:val="28"/>
        </w:rPr>
        <w:t>перевыпуска</w:t>
      </w:r>
      <w:proofErr w:type="spellEnd"/>
      <w:r w:rsidRPr="006848CC">
        <w:rPr>
          <w:rStyle w:val="af5"/>
          <w:rFonts w:ascii="Times New Roman" w:hAnsi="Times New Roman" w:cs="Times New Roman"/>
          <w:color w:val="000000"/>
          <w:sz w:val="28"/>
          <w:szCs w:val="28"/>
        </w:rPr>
        <w:t xml:space="preserve">)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7CAE0136"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3CDCD027" w:rsidR="004D5762" w:rsidRPr="004B5F02" w:rsidRDefault="00CF22F2">
      <w:pPr>
        <w:pStyle w:val="af7"/>
        <w:ind w:left="0" w:firstLine="567"/>
        <w:rPr>
          <w:rFonts w:ascii="Times New Roman" w:hAnsi="Times New Roman"/>
          <w:sz w:val="28"/>
          <w:szCs w:val="28"/>
        </w:rPr>
      </w:pPr>
      <w:proofErr w:type="gramStart"/>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 xml:space="preserve">О перечне и видах </w:t>
      </w:r>
      <w:r w:rsidR="00B14203" w:rsidRPr="00877269">
        <w:rPr>
          <w:rFonts w:ascii="Times New Roman" w:hAnsi="Times New Roman"/>
          <w:sz w:val="28"/>
          <w:szCs w:val="28"/>
        </w:rPr>
        <w:lastRenderedPageBreak/>
        <w:t>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roofErr w:type="gramEnd"/>
    </w:p>
    <w:p w14:paraId="66E40DCF" w14:textId="220BB2CD"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w:t>
      </w:r>
      <w:proofErr w:type="gramStart"/>
      <w:r w:rsidRPr="00C84829">
        <w:rPr>
          <w:rFonts w:ascii="Times New Roman" w:hAnsi="Times New Roman"/>
          <w:sz w:val="28"/>
        </w:rPr>
        <w:t xml:space="preserve">Например, при представлении Сведений в </w:t>
      </w:r>
      <w:r w:rsidR="00B12194" w:rsidRPr="00C84829">
        <w:rPr>
          <w:rFonts w:ascii="Times New Roman" w:hAnsi="Times New Roman"/>
          <w:sz w:val="28"/>
          <w:szCs w:val="28"/>
        </w:rPr>
        <w:t>202</w:t>
      </w:r>
      <w:r w:rsidR="00B12194">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B12194">
        <w:rPr>
          <w:rFonts w:ascii="Times New Roman" w:hAnsi="Times New Roman"/>
          <w:sz w:val="28"/>
          <w:szCs w:val="28"/>
        </w:rPr>
        <w:t>4</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B12194">
        <w:rPr>
          <w:rFonts w:ascii="Times New Roman" w:hAnsi="Times New Roman"/>
          <w:sz w:val="28"/>
        </w:rPr>
        <w:t>2</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B12194">
        <w:rPr>
          <w:rFonts w:ascii="Times New Roman" w:hAnsi="Times New Roman"/>
          <w:sz w:val="28"/>
        </w:rPr>
        <w:t>3</w:t>
      </w:r>
      <w:proofErr w:type="gramEnd"/>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B12194">
        <w:rPr>
          <w:rFonts w:ascii="Times New Roman" w:hAnsi="Times New Roman"/>
          <w:sz w:val="28"/>
          <w:szCs w:val="28"/>
        </w:rPr>
        <w:t>4</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B12194">
        <w:rPr>
          <w:rFonts w:ascii="Times New Roman" w:hAnsi="Times New Roman"/>
          <w:sz w:val="28"/>
        </w:rPr>
        <w:t>4</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w:t>
      </w:r>
      <w:proofErr w:type="gramStart"/>
      <w:r w:rsidRPr="00C84829">
        <w:rPr>
          <w:rFonts w:ascii="Times New Roman" w:hAnsi="Times New Roman"/>
          <w:sz w:val="28"/>
        </w:rPr>
        <w:t>" [</w:t>
      </w:r>
      <w:r w:rsidRPr="00C84829">
        <w:rPr>
          <w:rFonts w:ascii="Segoe UI Symbol" w:hAnsi="Segoe UI Symbol"/>
          <w:sz w:val="28"/>
        </w:rPr>
        <w:t>✓</w:t>
      </w:r>
      <w:r w:rsidRPr="00C84829">
        <w:rPr>
          <w:rFonts w:ascii="Times New Roman" w:hAnsi="Times New Roman"/>
          <w:sz w:val="28"/>
        </w:rPr>
        <w:t xml:space="preserve">] </w:t>
      </w:r>
      <w:proofErr w:type="gramEnd"/>
      <w:r w:rsidRPr="00C84829">
        <w:rPr>
          <w:rFonts w:ascii="Times New Roman" w:hAnsi="Times New Roman"/>
          <w:sz w:val="28"/>
        </w:rPr>
        <w:t>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557DF36A" w:rsidR="004D5762" w:rsidRPr="001F5942" w:rsidRDefault="00CF22F2" w:rsidP="00E7489B">
      <w:pPr>
        <w:pStyle w:val="af7"/>
        <w:numPr>
          <w:ilvl w:val="0"/>
          <w:numId w:val="1"/>
        </w:numPr>
        <w:ind w:left="0" w:firstLine="567"/>
        <w:rPr>
          <w:rFonts w:ascii="Times New Roman" w:hAnsi="Times New Roman"/>
          <w:sz w:val="28"/>
          <w:szCs w:val="28"/>
        </w:rPr>
      </w:pPr>
      <w:proofErr w:type="gramStart"/>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proofErr w:type="gramEnd"/>
      <w:r w:rsidR="00D85ED6">
        <w:rPr>
          <w:rFonts w:ascii="Times New Roman" w:hAnsi="Times New Roman"/>
          <w:sz w:val="28"/>
        </w:rPr>
        <w:t xml:space="preserve"> </w:t>
      </w:r>
      <w:proofErr w:type="gramStart"/>
      <w:r w:rsidR="00D85ED6" w:rsidRPr="00401035">
        <w:rPr>
          <w:rFonts w:ascii="Times New Roman" w:hAnsi="Times New Roman"/>
          <w:sz w:val="28"/>
          <w:szCs w:val="28"/>
        </w:rPr>
        <w:t xml:space="preserve">Во всех остальных случаях учитывается только доход </w:t>
      </w:r>
      <w:r w:rsidR="00D85ED6" w:rsidRPr="006848CC">
        <w:rPr>
          <w:rFonts w:ascii="Times New Roman" w:hAnsi="Times New Roman"/>
          <w:sz w:val="28"/>
          <w:szCs w:val="28"/>
        </w:rPr>
        <w:t xml:space="preserve">служащего (работника) </w:t>
      </w:r>
      <w:r w:rsidR="00C33DCD" w:rsidRPr="00C84829">
        <w:rPr>
          <w:rFonts w:ascii="Times New Roman" w:hAnsi="Times New Roman"/>
          <w:sz w:val="28"/>
        </w:rPr>
        <w:t>за отчетный период и два предшествующих ему года</w:t>
      </w:r>
      <w:r w:rsidR="00D85ED6" w:rsidRPr="006848CC">
        <w:rPr>
          <w:rFonts w:ascii="Times New Roman" w:hAnsi="Times New Roman"/>
          <w:sz w:val="28"/>
          <w:szCs w:val="28"/>
        </w:rPr>
        <w:t xml:space="preserve"> (аналогично в отношении супруги (супруга).</w:t>
      </w:r>
      <w:proofErr w:type="gramEnd"/>
      <w:r w:rsidR="00426884" w:rsidRPr="001F5942">
        <w:rPr>
          <w:rFonts w:ascii="Times New Roman" w:hAnsi="Times New Roman"/>
          <w:sz w:val="28"/>
        </w:rPr>
        <w:t xml:space="preserve"> Если ребенок достиг совершеннолетия в </w:t>
      </w:r>
      <w:proofErr w:type="gramStart"/>
      <w:r w:rsidR="00426884" w:rsidRPr="001F5942">
        <w:rPr>
          <w:rFonts w:ascii="Times New Roman" w:hAnsi="Times New Roman"/>
          <w:sz w:val="28"/>
        </w:rPr>
        <w:t>отчетной</w:t>
      </w:r>
      <w:proofErr w:type="gramEnd"/>
      <w:r w:rsidR="00426884" w:rsidRPr="001F5942">
        <w:rPr>
          <w:rFonts w:ascii="Times New Roman" w:hAnsi="Times New Roman"/>
          <w:sz w:val="28"/>
        </w:rPr>
        <w:t xml:space="preserve"> периоде, его доходы за 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3F6CEA"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w:t>
      </w:r>
      <w:r w:rsidRPr="003F6CEA">
        <w:rPr>
          <w:rFonts w:ascii="Times New Roman" w:hAnsi="Times New Roman"/>
          <w:sz w:val="28"/>
        </w:rPr>
        <w:t xml:space="preserve">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D1A13EF"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F8DFCEE" w:rsidR="00F13E5E" w:rsidRPr="00C84829" w:rsidRDefault="00C20FFC" w:rsidP="00F13E5E">
      <w:pPr>
        <w:pStyle w:val="af7"/>
        <w:ind w:left="0" w:firstLine="567"/>
        <w:rPr>
          <w:rFonts w:ascii="Times New Roman" w:hAnsi="Times New Roman"/>
          <w:sz w:val="28"/>
          <w:szCs w:val="28"/>
        </w:rPr>
      </w:pPr>
      <w:proofErr w:type="gramStart"/>
      <w:r w:rsidRPr="00C84829">
        <w:rPr>
          <w:rFonts w:ascii="Times New Roman" w:hAnsi="Times New Roman"/>
          <w:sz w:val="28"/>
          <w:szCs w:val="28"/>
        </w:rPr>
        <w:t>1) с 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w:t>
      </w:r>
      <w:r w:rsidRPr="00C84829">
        <w:rPr>
          <w:rFonts w:ascii="Times New Roman" w:hAnsi="Times New Roman"/>
          <w:sz w:val="28"/>
          <w:szCs w:val="28"/>
        </w:rPr>
        <w:lastRenderedPageBreak/>
        <w:t xml:space="preserve">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roofErr w:type="gramEnd"/>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proofErr w:type="gramStart"/>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roofErr w:type="gramEnd"/>
    </w:p>
    <w:p w14:paraId="22FB45E5" w14:textId="0FE6BC3E" w:rsidR="00F13E5E" w:rsidRDefault="00F13E5E" w:rsidP="00F13E5E">
      <w:pPr>
        <w:pStyle w:val="af7"/>
        <w:ind w:left="0" w:firstLine="567"/>
        <w:rPr>
          <w:rFonts w:ascii="Times New Roman" w:hAnsi="Times New Roman"/>
          <w:sz w:val="28"/>
          <w:szCs w:val="28"/>
        </w:rPr>
      </w:pPr>
      <w:proofErr w:type="gramStart"/>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roofErr w:type="gramEnd"/>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proofErr w:type="gramStart"/>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roofErr w:type="gramEnd"/>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proofErr w:type="gramStart"/>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roofErr w:type="gramEnd"/>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proofErr w:type="gramStart"/>
            <w:r w:rsidR="0045332E" w:rsidRPr="007038E9">
              <w:rPr>
                <w:rFonts w:ascii="Times New Roman" w:hAnsi="Times New Roman"/>
                <w:iCs/>
                <w:sz w:val="28"/>
                <w:szCs w:val="28"/>
              </w:rPr>
              <w:t>)</w:t>
            </w:r>
            <w:r w:rsidRPr="007038E9">
              <w:rPr>
                <w:rFonts w:ascii="Times New Roman" w:hAnsi="Times New Roman"/>
                <w:iCs/>
                <w:sz w:val="28"/>
                <w:szCs w:val="28"/>
              </w:rPr>
              <w:t>о</w:t>
            </w:r>
            <w:proofErr w:type="gramEnd"/>
            <w:r w:rsidRPr="007038E9">
              <w:rPr>
                <w:rFonts w:ascii="Times New Roman" w:hAnsi="Times New Roman"/>
                <w:iCs/>
                <w:sz w:val="28"/>
                <w:szCs w:val="28"/>
              </w:rPr>
              <w:t>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roofErr w:type="gramEnd"/>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lastRenderedPageBreak/>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w:t>
            </w:r>
            <w:proofErr w:type="gramStart"/>
            <w:r w:rsidRPr="006848CC">
              <w:rPr>
                <w:rFonts w:ascii="Times New Roman" w:hAnsi="Times New Roman"/>
                <w:sz w:val="28"/>
                <w:szCs w:val="28"/>
              </w:rPr>
              <w:t>дств кл</w:t>
            </w:r>
            <w:proofErr w:type="gramEnd"/>
            <w:r w:rsidRPr="006848CC">
              <w:rPr>
                <w:rFonts w:ascii="Times New Roman" w:hAnsi="Times New Roman"/>
                <w:sz w:val="28"/>
                <w:szCs w:val="28"/>
              </w:rPr>
              <w:t>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8"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w:t>
      </w:r>
      <w:proofErr w:type="gramStart"/>
      <w:r w:rsidRPr="006848CC">
        <w:rPr>
          <w:rFonts w:ascii="Times New Roman" w:hAnsi="Times New Roman"/>
          <w:sz w:val="28"/>
          <w:szCs w:val="28"/>
        </w:rPr>
        <w:t>,</w:t>
      </w:r>
      <w:proofErr w:type="gramEnd"/>
      <w:r w:rsidRPr="006848CC">
        <w:rPr>
          <w:rFonts w:ascii="Times New Roman" w:hAnsi="Times New Roman"/>
          <w:sz w:val="28"/>
          <w:szCs w:val="28"/>
        </w:rPr>
        <w:t xml:space="preserve">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w:t>
      </w:r>
      <w:proofErr w:type="gramStart"/>
      <w:r w:rsidRPr="006848CC">
        <w:rPr>
          <w:rFonts w:ascii="Times New Roman" w:hAnsi="Times New Roman"/>
          <w:sz w:val="28"/>
          <w:szCs w:val="28"/>
        </w:rPr>
        <w:t>,</w:t>
      </w:r>
      <w:proofErr w:type="gramEnd"/>
      <w:r w:rsidRPr="006848CC">
        <w:rPr>
          <w:rFonts w:ascii="Times New Roman" w:hAnsi="Times New Roman"/>
          <w:sz w:val="28"/>
          <w:szCs w:val="28"/>
        </w:rPr>
        <w:t xml:space="preserve">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отсутствии на отчетную дату денежных средств на счете, к которому эмитирована (выпущена) расчетная или кредитная карта, и наличия только </w:t>
      </w:r>
      <w:r w:rsidRPr="006848CC">
        <w:rPr>
          <w:rFonts w:ascii="Times New Roman" w:hAnsi="Times New Roman"/>
          <w:sz w:val="28"/>
          <w:szCs w:val="28"/>
        </w:rPr>
        <w:lastRenderedPageBreak/>
        <w:t>денежных обязатель</w:t>
      </w:r>
      <w:proofErr w:type="gramStart"/>
      <w:r w:rsidRPr="006848CC">
        <w:rPr>
          <w:rFonts w:ascii="Times New Roman" w:hAnsi="Times New Roman"/>
          <w:sz w:val="28"/>
          <w:szCs w:val="28"/>
        </w:rPr>
        <w:t>ств вл</w:t>
      </w:r>
      <w:proofErr w:type="gramEnd"/>
      <w:r w:rsidRPr="006848CC">
        <w:rPr>
          <w:rFonts w:ascii="Times New Roman" w:hAnsi="Times New Roman"/>
          <w:sz w:val="28"/>
          <w:szCs w:val="28"/>
        </w:rPr>
        <w:t>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E761ED"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w:t>
      </w:r>
      <w:r w:rsidR="00CF22F2" w:rsidRPr="00E761ED">
        <w:rPr>
          <w:rFonts w:ascii="Times New Roman" w:hAnsi="Times New Roman"/>
          <w:sz w:val="28"/>
          <w:szCs w:val="28"/>
        </w:rPr>
        <w:t xml:space="preserve">прекращение договора счета в установленном порядке или соглашение сторон. </w:t>
      </w:r>
    </w:p>
    <w:p w14:paraId="2DD423DD" w14:textId="2C8D6B77" w:rsidR="00F45D28" w:rsidRPr="00E761ED" w:rsidRDefault="00CF22F2">
      <w:pPr>
        <w:pStyle w:val="af7"/>
        <w:numPr>
          <w:ilvl w:val="0"/>
          <w:numId w:val="1"/>
        </w:numPr>
        <w:ind w:left="0" w:firstLine="567"/>
        <w:rPr>
          <w:rFonts w:ascii="Times New Roman" w:hAnsi="Times New Roman"/>
          <w:sz w:val="28"/>
          <w:szCs w:val="28"/>
        </w:rPr>
      </w:pPr>
      <w:r w:rsidRPr="00E761ED">
        <w:rPr>
          <w:rFonts w:ascii="Times New Roman" w:hAnsi="Times New Roman"/>
          <w:sz w:val="28"/>
          <w:szCs w:val="28"/>
        </w:rPr>
        <w:t xml:space="preserve">В данном разделе </w:t>
      </w:r>
      <w:r w:rsidRPr="00E761ED">
        <w:rPr>
          <w:rFonts w:ascii="Times New Roman" w:hAnsi="Times New Roman"/>
          <w:b/>
          <w:sz w:val="28"/>
          <w:szCs w:val="28"/>
        </w:rPr>
        <w:t>не указываются</w:t>
      </w:r>
      <w:r w:rsidR="00F45D28" w:rsidRPr="00E761ED">
        <w:rPr>
          <w:rFonts w:ascii="Times New Roman" w:hAnsi="Times New Roman"/>
          <w:sz w:val="28"/>
          <w:szCs w:val="28"/>
        </w:rPr>
        <w:t>:</w:t>
      </w:r>
    </w:p>
    <w:p w14:paraId="6983EC77" w14:textId="543EC188" w:rsidR="00F45D28" w:rsidRPr="00E761ED" w:rsidRDefault="00CF22F2" w:rsidP="00F45D28">
      <w:pPr>
        <w:pStyle w:val="af7"/>
        <w:numPr>
          <w:ilvl w:val="1"/>
          <w:numId w:val="1"/>
        </w:numPr>
        <w:ind w:left="0" w:firstLine="567"/>
        <w:rPr>
          <w:rFonts w:ascii="Times New Roman" w:hAnsi="Times New Roman"/>
          <w:sz w:val="28"/>
          <w:szCs w:val="28"/>
        </w:rPr>
      </w:pPr>
      <w:r w:rsidRPr="00E761ED">
        <w:rPr>
          <w:rFonts w:ascii="Times New Roman" w:hAnsi="Times New Roman"/>
          <w:sz w:val="28"/>
          <w:szCs w:val="28"/>
        </w:rPr>
        <w:t>счета, связанные с</w:t>
      </w:r>
      <w:r w:rsidR="00FA3F90" w:rsidRPr="00E761ED">
        <w:rPr>
          <w:rFonts w:ascii="Times New Roman" w:hAnsi="Times New Roman"/>
          <w:sz w:val="28"/>
          <w:szCs w:val="28"/>
        </w:rPr>
        <w:t xml:space="preserve"> учетом задолженности и</w:t>
      </w:r>
      <w:r w:rsidRPr="00E761ED">
        <w:rPr>
          <w:rFonts w:ascii="Times New Roman" w:hAnsi="Times New Roman"/>
          <w:sz w:val="28"/>
          <w:szCs w:val="28"/>
        </w:rPr>
        <w:t xml:space="preserve"> платеж</w:t>
      </w:r>
      <w:r w:rsidR="00FA3F90" w:rsidRPr="00E761ED">
        <w:rPr>
          <w:rFonts w:ascii="Times New Roman" w:hAnsi="Times New Roman"/>
          <w:sz w:val="28"/>
          <w:szCs w:val="28"/>
        </w:rPr>
        <w:t>ей</w:t>
      </w:r>
      <w:r w:rsidRPr="00E761ED">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Pr="00E761ED" w:rsidRDefault="00CF22F2" w:rsidP="00AD75B1">
      <w:pPr>
        <w:pStyle w:val="af7"/>
        <w:numPr>
          <w:ilvl w:val="1"/>
          <w:numId w:val="1"/>
        </w:numPr>
        <w:ind w:left="0" w:firstLine="567"/>
        <w:rPr>
          <w:rFonts w:ascii="Times New Roman" w:hAnsi="Times New Roman"/>
          <w:sz w:val="28"/>
          <w:szCs w:val="28"/>
        </w:rPr>
      </w:pPr>
      <w:r w:rsidRPr="00E761ED">
        <w:rPr>
          <w:rFonts w:ascii="Times New Roman" w:hAnsi="Times New Roman"/>
          <w:sz w:val="28"/>
          <w:szCs w:val="28"/>
        </w:rPr>
        <w:t xml:space="preserve">сведения об участии в программе государственного </w:t>
      </w:r>
      <w:proofErr w:type="spellStart"/>
      <w:r w:rsidRPr="00E761ED">
        <w:rPr>
          <w:rFonts w:ascii="Times New Roman" w:hAnsi="Times New Roman"/>
          <w:sz w:val="28"/>
          <w:szCs w:val="28"/>
        </w:rPr>
        <w:t>софинансирования</w:t>
      </w:r>
      <w:proofErr w:type="spellEnd"/>
      <w:r w:rsidRPr="00E761ED">
        <w:rPr>
          <w:rFonts w:ascii="Times New Roman" w:hAnsi="Times New Roman"/>
          <w:sz w:val="28"/>
          <w:szCs w:val="28"/>
        </w:rPr>
        <w:t xml:space="preserve"> пенсии, действующей в соответствии с Федеральным законом от 30 апреля 2008 г. № 56-ФЗ "О дополнительн</w:t>
      </w:r>
      <w:bookmarkStart w:id="3" w:name="_GoBack"/>
      <w:bookmarkEnd w:id="3"/>
      <w:r w:rsidRPr="00E761ED">
        <w:rPr>
          <w:rFonts w:ascii="Times New Roman" w:hAnsi="Times New Roman"/>
          <w:sz w:val="28"/>
          <w:szCs w:val="28"/>
        </w:rPr>
        <w:t xml:space="preserve">ых страховых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Pr="00E761ED" w:rsidRDefault="00121B29" w:rsidP="008D3FD1">
      <w:pPr>
        <w:pStyle w:val="af7"/>
        <w:numPr>
          <w:ilvl w:val="1"/>
          <w:numId w:val="1"/>
        </w:numPr>
        <w:ind w:left="0" w:firstLine="709"/>
        <w:rPr>
          <w:rFonts w:ascii="Times New Roman" w:hAnsi="Times New Roman"/>
          <w:sz w:val="28"/>
          <w:szCs w:val="28"/>
        </w:rPr>
      </w:pPr>
      <w:r w:rsidRPr="00E761ED">
        <w:rPr>
          <w:rFonts w:ascii="Times New Roman" w:hAnsi="Times New Roman"/>
          <w:sz w:val="28"/>
          <w:szCs w:val="28"/>
        </w:rPr>
        <w:t xml:space="preserve">сведения </w:t>
      </w:r>
      <w:r w:rsidR="00EE700D" w:rsidRPr="00E761ED">
        <w:rPr>
          <w:rFonts w:ascii="Times New Roman" w:hAnsi="Times New Roman"/>
          <w:sz w:val="28"/>
          <w:szCs w:val="28"/>
        </w:rPr>
        <w:t>о заключении договора</w:t>
      </w:r>
      <w:r w:rsidR="00063D8F" w:rsidRPr="00E761ED">
        <w:rPr>
          <w:rFonts w:ascii="Times New Roman" w:hAnsi="Times New Roman"/>
          <w:sz w:val="28"/>
          <w:szCs w:val="28"/>
        </w:rPr>
        <w:t xml:space="preserve"> долгосрочных сбережений</w:t>
      </w:r>
      <w:r w:rsidR="00EE700D" w:rsidRPr="00E761ED">
        <w:rPr>
          <w:rFonts w:ascii="Times New Roman" w:hAnsi="Times New Roman"/>
          <w:sz w:val="28"/>
          <w:szCs w:val="28"/>
        </w:rPr>
        <w:t xml:space="preserve"> в соответствии с </w:t>
      </w:r>
      <w:r w:rsidR="008D3FD1" w:rsidRPr="00E761ED">
        <w:rPr>
          <w:rFonts w:ascii="Times New Roman" w:hAnsi="Times New Roman"/>
          <w:sz w:val="28"/>
          <w:szCs w:val="28"/>
        </w:rPr>
        <w:t>Федеральны</w:t>
      </w:r>
      <w:r w:rsidR="006E5114" w:rsidRPr="00E761ED">
        <w:rPr>
          <w:rFonts w:ascii="Times New Roman" w:hAnsi="Times New Roman"/>
          <w:sz w:val="28"/>
          <w:szCs w:val="28"/>
        </w:rPr>
        <w:t>м</w:t>
      </w:r>
      <w:r w:rsidR="008D3FD1" w:rsidRPr="00E761ED">
        <w:rPr>
          <w:rFonts w:ascii="Times New Roman" w:hAnsi="Times New Roman"/>
          <w:sz w:val="28"/>
          <w:szCs w:val="28"/>
        </w:rPr>
        <w:t xml:space="preserve"> закон</w:t>
      </w:r>
      <w:r w:rsidR="006E5114" w:rsidRPr="00E761ED">
        <w:rPr>
          <w:rFonts w:ascii="Times New Roman" w:hAnsi="Times New Roman"/>
          <w:sz w:val="28"/>
          <w:szCs w:val="28"/>
        </w:rPr>
        <w:t>ом</w:t>
      </w:r>
      <w:r w:rsidR="008D3FD1" w:rsidRPr="00E761ED">
        <w:rPr>
          <w:rFonts w:ascii="Times New Roman" w:hAnsi="Times New Roman"/>
          <w:sz w:val="28"/>
          <w:szCs w:val="28"/>
        </w:rPr>
        <w:t xml:space="preserve"> от 7 мая 1998 г. № 75-ФЗ "О негосударственных пенсионных фондах"</w:t>
      </w:r>
      <w:r w:rsidR="00CB2C39" w:rsidRPr="00E761ED">
        <w:rPr>
          <w:rFonts w:ascii="Times New Roman" w:hAnsi="Times New Roman"/>
          <w:sz w:val="28"/>
          <w:szCs w:val="28"/>
        </w:rPr>
        <w:t>;</w:t>
      </w:r>
    </w:p>
    <w:p w14:paraId="0B356581" w14:textId="2F757152" w:rsidR="004D5762" w:rsidRPr="00E761ED" w:rsidRDefault="005D1F50" w:rsidP="00F45D28">
      <w:pPr>
        <w:pStyle w:val="af7"/>
        <w:numPr>
          <w:ilvl w:val="1"/>
          <w:numId w:val="1"/>
        </w:numPr>
        <w:ind w:left="0" w:firstLine="567"/>
        <w:rPr>
          <w:rFonts w:ascii="Times New Roman" w:hAnsi="Times New Roman"/>
          <w:sz w:val="28"/>
          <w:szCs w:val="28"/>
        </w:rPr>
      </w:pPr>
      <w:r w:rsidRPr="00E761ED">
        <w:rPr>
          <w:rFonts w:ascii="Times New Roman" w:hAnsi="Times New Roman"/>
          <w:sz w:val="28"/>
          <w:szCs w:val="28"/>
        </w:rPr>
        <w:t>электронные средства платежа,</w:t>
      </w:r>
      <w:r w:rsidR="00CF22F2" w:rsidRPr="00E761ED">
        <w:rPr>
          <w:rFonts w:ascii="Times New Roman" w:hAnsi="Times New Roman"/>
          <w:sz w:val="28"/>
          <w:szCs w:val="28"/>
        </w:rPr>
        <w:t xml:space="preserve"> в том числе "электронны</w:t>
      </w:r>
      <w:r w:rsidR="00F45D28" w:rsidRPr="00E761ED">
        <w:rPr>
          <w:rFonts w:ascii="Times New Roman" w:hAnsi="Times New Roman"/>
          <w:sz w:val="28"/>
          <w:szCs w:val="28"/>
        </w:rPr>
        <w:t>е</w:t>
      </w:r>
      <w:r w:rsidR="00CF22F2" w:rsidRPr="00E761ED">
        <w:rPr>
          <w:rFonts w:ascii="Times New Roman" w:hAnsi="Times New Roman"/>
          <w:sz w:val="28"/>
          <w:szCs w:val="28"/>
        </w:rPr>
        <w:t xml:space="preserve"> кошельк</w:t>
      </w:r>
      <w:r w:rsidR="00F45D28" w:rsidRPr="00E761ED">
        <w:rPr>
          <w:rFonts w:ascii="Times New Roman" w:hAnsi="Times New Roman"/>
          <w:sz w:val="28"/>
          <w:szCs w:val="28"/>
        </w:rPr>
        <w:t>и</w:t>
      </w:r>
      <w:r w:rsidR="00CF22F2" w:rsidRPr="00E761ED">
        <w:rPr>
          <w:rFonts w:ascii="Times New Roman" w:hAnsi="Times New Roman"/>
          <w:sz w:val="28"/>
          <w:szCs w:val="28"/>
        </w:rPr>
        <w:t>" (например</w:t>
      </w:r>
      <w:r w:rsidR="00ED6553" w:rsidRPr="00E761ED">
        <w:rPr>
          <w:rFonts w:ascii="Times New Roman" w:hAnsi="Times New Roman"/>
          <w:sz w:val="28"/>
          <w:szCs w:val="28"/>
        </w:rPr>
        <w:t>,</w:t>
      </w:r>
      <w:r w:rsidR="00CF22F2" w:rsidRPr="00E761ED">
        <w:rPr>
          <w:rFonts w:ascii="Times New Roman" w:hAnsi="Times New Roman"/>
          <w:sz w:val="28"/>
          <w:szCs w:val="28"/>
        </w:rPr>
        <w:t xml:space="preserve"> "</w:t>
      </w:r>
      <w:proofErr w:type="spellStart"/>
      <w:proofErr w:type="gramStart"/>
      <w:r w:rsidR="00CF22F2" w:rsidRPr="00E761ED">
        <w:rPr>
          <w:rFonts w:ascii="Times New Roman" w:hAnsi="Times New Roman"/>
          <w:sz w:val="28"/>
          <w:szCs w:val="28"/>
        </w:rPr>
        <w:t>Ю</w:t>
      </w:r>
      <w:proofErr w:type="gramEnd"/>
      <w:r w:rsidR="00CF22F2" w:rsidRPr="00E761ED">
        <w:rPr>
          <w:rFonts w:ascii="Times New Roman" w:hAnsi="Times New Roman"/>
          <w:sz w:val="28"/>
          <w:szCs w:val="28"/>
        </w:rPr>
        <w:t>Money</w:t>
      </w:r>
      <w:proofErr w:type="spellEnd"/>
      <w:r w:rsidR="00CF22F2" w:rsidRPr="00E761ED">
        <w:rPr>
          <w:rFonts w:ascii="Times New Roman" w:hAnsi="Times New Roman"/>
          <w:sz w:val="28"/>
          <w:szCs w:val="28"/>
        </w:rPr>
        <w:t xml:space="preserve">", </w:t>
      </w:r>
      <w:r w:rsidR="000F1245" w:rsidRPr="00E761ED">
        <w:rPr>
          <w:rFonts w:ascii="Times New Roman" w:hAnsi="Times New Roman"/>
          <w:sz w:val="28"/>
          <w:szCs w:val="28"/>
        </w:rPr>
        <w:t>карта O</w:t>
      </w:r>
      <w:r w:rsidR="000F1245" w:rsidRPr="00E761ED">
        <w:rPr>
          <w:rFonts w:ascii="Times New Roman" w:hAnsi="Times New Roman"/>
          <w:sz w:val="28"/>
          <w:szCs w:val="28"/>
          <w:lang w:val="en-US"/>
        </w:rPr>
        <w:t>ZON</w:t>
      </w:r>
      <w:r w:rsidR="00CF22F2" w:rsidRPr="00E761ED">
        <w:rPr>
          <w:rFonts w:ascii="Times New Roman" w:hAnsi="Times New Roman"/>
          <w:sz w:val="28"/>
          <w:szCs w:val="28"/>
        </w:rPr>
        <w:t xml:space="preserve"> и др.)</w:t>
      </w:r>
      <w:r w:rsidR="00F45D28" w:rsidRPr="00E761ED">
        <w:rPr>
          <w:rFonts w:ascii="Times New Roman" w:hAnsi="Times New Roman"/>
          <w:sz w:val="28"/>
          <w:szCs w:val="28"/>
        </w:rPr>
        <w:t>, клиентские карты для совершения покупок в информационно-телекоммуникационной сети "Интернет" (при этом рекомендуется удостовериться, что счет в банке (иной кредитной организации) не открывался)</w:t>
      </w:r>
      <w:r w:rsidR="00CF22F2" w:rsidRPr="00E761ED">
        <w:rPr>
          <w:rFonts w:ascii="Times New Roman" w:hAnsi="Times New Roman"/>
          <w:sz w:val="28"/>
          <w:szCs w:val="28"/>
        </w:rPr>
        <w:t>.</w:t>
      </w:r>
    </w:p>
    <w:p w14:paraId="679DD2F8" w14:textId="51ABD996" w:rsidR="00F45D28" w:rsidRPr="00E761ED" w:rsidRDefault="00F45D28" w:rsidP="003F6CEA">
      <w:pPr>
        <w:ind w:firstLine="567"/>
        <w:rPr>
          <w:rFonts w:ascii="Times New Roman" w:hAnsi="Times New Roman"/>
          <w:sz w:val="28"/>
          <w:szCs w:val="28"/>
        </w:rPr>
      </w:pPr>
      <w:proofErr w:type="gramStart"/>
      <w:r w:rsidRPr="00E761ED">
        <w:rPr>
          <w:rFonts w:ascii="Times New Roman" w:hAnsi="Times New Roman"/>
          <w:sz w:val="28"/>
          <w:szCs w:val="28"/>
        </w:rPr>
        <w:t xml:space="preserve">Под </w:t>
      </w:r>
      <w:r w:rsidR="00722049" w:rsidRPr="00E761ED">
        <w:rPr>
          <w:rFonts w:ascii="Times New Roman" w:hAnsi="Times New Roman"/>
          <w:sz w:val="28"/>
          <w:szCs w:val="28"/>
        </w:rPr>
        <w:t>электронным</w:t>
      </w:r>
      <w:r w:rsidRPr="00E761ED">
        <w:rPr>
          <w:rFonts w:ascii="Times New Roman" w:hAnsi="Times New Roman"/>
          <w:sz w:val="28"/>
          <w:szCs w:val="28"/>
        </w:rPr>
        <w:t xml:space="preserve"> средством платежа в соответствии с пунктом 19 статьи 3 Федерального закона от 27 июня 2011 г</w:t>
      </w:r>
      <w:r w:rsidR="00554D01" w:rsidRPr="00E761ED">
        <w:rPr>
          <w:rFonts w:ascii="Times New Roman" w:hAnsi="Times New Roman"/>
          <w:sz w:val="28"/>
          <w:szCs w:val="28"/>
        </w:rPr>
        <w:t>.</w:t>
      </w:r>
      <w:r w:rsidRPr="00E761ED">
        <w:rPr>
          <w:rFonts w:ascii="Times New Roman" w:hAnsi="Times New Roman"/>
          <w:sz w:val="28"/>
          <w:szCs w:val="28"/>
        </w:rPr>
        <w:t xml:space="preserve"> </w:t>
      </w:r>
      <w:r w:rsidR="009E75AF" w:rsidRPr="00E761ED">
        <w:rPr>
          <w:rFonts w:ascii="Times New Roman" w:hAnsi="Times New Roman"/>
          <w:sz w:val="28"/>
          <w:szCs w:val="28"/>
        </w:rPr>
        <w:t>№</w:t>
      </w:r>
      <w:r w:rsidRPr="00E761ED">
        <w:rPr>
          <w:rFonts w:ascii="Times New Roman" w:hAnsi="Times New Roman"/>
          <w:sz w:val="28"/>
          <w:szCs w:val="28"/>
        </w:rPr>
        <w:t xml:space="preserve"> 161-ФЗ "О национальной платежной системе" понимается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w:t>
      </w:r>
      <w:proofErr w:type="gramEnd"/>
      <w:r w:rsidRPr="00E761ED">
        <w:rPr>
          <w:rFonts w:ascii="Times New Roman" w:hAnsi="Times New Roman"/>
          <w:sz w:val="28"/>
          <w:szCs w:val="28"/>
        </w:rPr>
        <w:t xml:space="preserve"> том числе платежных карт, а также иных технических устройств.</w:t>
      </w:r>
    </w:p>
    <w:p w14:paraId="01A26E27" w14:textId="2D21CDF3" w:rsidR="00042189" w:rsidRPr="00E761ED" w:rsidRDefault="00936FBD" w:rsidP="003F6CEA">
      <w:pPr>
        <w:ind w:firstLine="567"/>
        <w:rPr>
          <w:rFonts w:ascii="Times New Roman" w:hAnsi="Times New Roman"/>
          <w:sz w:val="28"/>
          <w:szCs w:val="28"/>
        </w:rPr>
      </w:pPr>
      <w:r w:rsidRPr="00E761ED">
        <w:rPr>
          <w:rFonts w:ascii="Times New Roman" w:hAnsi="Times New Roman"/>
          <w:sz w:val="28"/>
          <w:szCs w:val="28"/>
        </w:rPr>
        <w:t xml:space="preserve">В </w:t>
      </w:r>
      <w:r w:rsidR="006B64AD" w:rsidRPr="00E761ED">
        <w:rPr>
          <w:rFonts w:ascii="Times New Roman" w:hAnsi="Times New Roman"/>
          <w:sz w:val="28"/>
          <w:szCs w:val="28"/>
        </w:rPr>
        <w:t xml:space="preserve">применимой </w:t>
      </w:r>
      <w:r w:rsidRPr="00E761ED">
        <w:rPr>
          <w:rFonts w:ascii="Times New Roman" w:hAnsi="Times New Roman"/>
          <w:sz w:val="28"/>
          <w:szCs w:val="28"/>
        </w:rPr>
        <w:t>информации, представляемой ФНС России</w:t>
      </w:r>
      <w:r w:rsidR="00046476" w:rsidRPr="00E761ED">
        <w:rPr>
          <w:rFonts w:ascii="Times New Roman" w:hAnsi="Times New Roman"/>
          <w:sz w:val="28"/>
          <w:szCs w:val="28"/>
        </w:rPr>
        <w:t>,</w:t>
      </w:r>
      <w:r w:rsidR="00E546E1" w:rsidRPr="00E761ED">
        <w:rPr>
          <w:rFonts w:ascii="Times New Roman" w:hAnsi="Times New Roman"/>
          <w:sz w:val="28"/>
          <w:szCs w:val="28"/>
        </w:rPr>
        <w:t xml:space="preserve"> </w:t>
      </w:r>
      <w:r w:rsidR="006B64AD" w:rsidRPr="00E761ED">
        <w:rPr>
          <w:rFonts w:ascii="Times New Roman" w:hAnsi="Times New Roman"/>
          <w:sz w:val="28"/>
          <w:szCs w:val="28"/>
        </w:rPr>
        <w:t>могут указываться</w:t>
      </w:r>
      <w:r w:rsidR="007856CC" w:rsidRPr="00E761ED">
        <w:rPr>
          <w:rFonts w:ascii="Times New Roman" w:hAnsi="Times New Roman"/>
          <w:sz w:val="28"/>
          <w:szCs w:val="28"/>
        </w:rPr>
        <w:t xml:space="preserve"> </w:t>
      </w:r>
      <w:r w:rsidR="001D7E9B" w:rsidRPr="00E761ED">
        <w:rPr>
          <w:rFonts w:ascii="Times New Roman" w:hAnsi="Times New Roman"/>
          <w:sz w:val="28"/>
          <w:szCs w:val="28"/>
        </w:rPr>
        <w:t>электронные средства платежа</w:t>
      </w:r>
      <w:r w:rsidR="00D60E82" w:rsidRPr="00E761ED">
        <w:rPr>
          <w:rFonts w:ascii="Times New Roman" w:hAnsi="Times New Roman"/>
          <w:sz w:val="28"/>
          <w:szCs w:val="28"/>
        </w:rPr>
        <w:t xml:space="preserve"> (ЭСП)</w:t>
      </w:r>
      <w:r w:rsidR="00B43C32" w:rsidRPr="00E761ED">
        <w:rPr>
          <w:rFonts w:ascii="Times New Roman" w:hAnsi="Times New Roman"/>
          <w:sz w:val="28"/>
          <w:szCs w:val="28"/>
        </w:rPr>
        <w:t>,</w:t>
      </w:r>
      <w:r w:rsidR="006251EE" w:rsidRPr="00E761ED">
        <w:rPr>
          <w:rFonts w:ascii="Times New Roman" w:hAnsi="Times New Roman"/>
          <w:sz w:val="28"/>
          <w:szCs w:val="28"/>
        </w:rPr>
        <w:t xml:space="preserve"> </w:t>
      </w:r>
      <w:r w:rsidR="00625757" w:rsidRPr="00E761ED">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pPr>
        <w:pStyle w:val="af7"/>
        <w:ind w:left="0" w:firstLine="567"/>
        <w:rPr>
          <w:rFonts w:ascii="Times New Roman" w:hAnsi="Times New Roman"/>
          <w:sz w:val="28"/>
          <w:szCs w:val="28"/>
        </w:rPr>
      </w:pPr>
      <w:r w:rsidRPr="00E761ED">
        <w:rPr>
          <w:rFonts w:ascii="Times New Roman" w:hAnsi="Times New Roman"/>
          <w:b/>
          <w:sz w:val="28"/>
          <w:szCs w:val="28"/>
        </w:rPr>
        <w:t>Отзыв лицензии у кредитной</w:t>
      </w:r>
      <w:r w:rsidRPr="003F6CEA">
        <w:rPr>
          <w:rFonts w:ascii="Times New Roman" w:hAnsi="Times New Roman"/>
          <w:b/>
          <w:sz w:val="28"/>
          <w:szCs w:val="28"/>
        </w:rPr>
        <w:t xml:space="preserve"> организации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pPr>
        <w:pStyle w:val="af7"/>
        <w:ind w:left="0" w:firstLine="567"/>
        <w:rPr>
          <w:rFonts w:ascii="Times New Roman" w:hAnsi="Times New Roman"/>
          <w:b/>
          <w:sz w:val="28"/>
          <w:szCs w:val="28"/>
        </w:rPr>
      </w:pPr>
      <w:r w:rsidRPr="003F6CEA">
        <w:rPr>
          <w:rFonts w:ascii="Times New Roman" w:hAnsi="Times New Roman"/>
          <w:b/>
          <w:sz w:val="28"/>
          <w:szCs w:val="28"/>
        </w:rPr>
        <w:t>Ликвидация кредитной организации</w:t>
      </w:r>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12970223" w14:textId="60B99D2E" w:rsidR="004D5762" w:rsidRPr="003F6CEA" w:rsidRDefault="001B4660" w:rsidP="003F6CEA">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30612503" w14:textId="1FF1F1A0" w:rsidR="004D5762" w:rsidRPr="006848CC" w:rsidRDefault="004D5762">
      <w:pPr>
        <w:pStyle w:val="af7"/>
        <w:widowControl w:val="0"/>
        <w:ind w:left="0" w:firstLine="567"/>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lastRenderedPageBreak/>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rsidRPr="006848CC">
        <w:rPr>
          <w:rFonts w:ascii="Times New Roman" w:hAnsi="Times New Roman"/>
          <w:sz w:val="28"/>
          <w:szCs w:val="28"/>
        </w:rPr>
        <w:t>связи</w:t>
      </w:r>
      <w:proofErr w:type="gramEnd"/>
      <w:r w:rsidRPr="006848CC">
        <w:rPr>
          <w:rFonts w:ascii="Times New Roman" w:hAnsi="Times New Roman"/>
          <w:sz w:val="28"/>
          <w:szCs w:val="28"/>
        </w:rPr>
        <w:t xml:space="preserve">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w:t>
      </w:r>
      <w:r w:rsidRPr="006848CC">
        <w:rPr>
          <w:rFonts w:ascii="Times New Roman" w:hAnsi="Times New Roman"/>
          <w:sz w:val="28"/>
          <w:szCs w:val="28"/>
        </w:rPr>
        <w:lastRenderedPageBreak/>
        <w:t xml:space="preserve">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w:t>
      </w:r>
      <w:proofErr w:type="gramStart"/>
      <w:r w:rsidRPr="006848CC">
        <w:rPr>
          <w:rFonts w:ascii="Times New Roman" w:hAnsi="Times New Roman"/>
          <w:sz w:val="28"/>
          <w:szCs w:val="28"/>
        </w:rPr>
        <w:t>ии и ее</w:t>
      </w:r>
      <w:proofErr w:type="gramEnd"/>
      <w:r w:rsidRPr="006848CC">
        <w:rPr>
          <w:rFonts w:ascii="Times New Roman" w:hAnsi="Times New Roman"/>
          <w:sz w:val="28"/>
          <w:szCs w:val="28"/>
        </w:rPr>
        <w:t xml:space="preserve">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w:t>
      </w:r>
      <w:proofErr w:type="gramStart"/>
      <w:r w:rsidRPr="00924928">
        <w:rPr>
          <w:rFonts w:ascii="Times New Roman" w:hAnsi="Times New Roman"/>
          <w:sz w:val="28"/>
          <w:szCs w:val="28"/>
        </w:rPr>
        <w:t>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roofErr w:type="gramEnd"/>
    </w:p>
    <w:p w14:paraId="7B592178" w14:textId="06E14E5D"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5" w:name="Par620"/>
      <w:bookmarkEnd w:id="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1FCF434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w:t>
      </w:r>
      <w:r w:rsidRPr="006D6F6F">
        <w:rPr>
          <w:rFonts w:ascii="Times New Roman" w:hAnsi="Times New Roman"/>
          <w:sz w:val="28"/>
          <w:szCs w:val="28"/>
        </w:rPr>
        <w:lastRenderedPageBreak/>
        <w:t>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proofErr w:type="gramEnd"/>
      <w:r w:rsidRPr="006848CC">
        <w:rPr>
          <w:rFonts w:ascii="Times New Roman" w:hAnsi="Times New Roman"/>
          <w:sz w:val="28"/>
          <w:szCs w:val="28"/>
        </w:rPr>
        <w:t xml:space="preserve">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rsidRPr="006848CC">
        <w:rPr>
          <w:rFonts w:ascii="Times New Roman" w:hAnsi="Times New Roman"/>
          <w:sz w:val="28"/>
          <w:szCs w:val="28"/>
        </w:rPr>
        <w:t>предзаполняет</w:t>
      </w:r>
      <w:proofErr w:type="spellEnd"/>
      <w:r w:rsidRPr="006848CC">
        <w:rPr>
          <w:rFonts w:ascii="Times New Roman" w:hAnsi="Times New Roman"/>
          <w:sz w:val="28"/>
          <w:szCs w:val="28"/>
        </w:rPr>
        <w:t>,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6D55689D"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proofErr w:type="gramStart"/>
      <w:r w:rsidRPr="00401035">
        <w:rPr>
          <w:rFonts w:ascii="Times New Roman" w:hAnsi="Times New Roman"/>
          <w:sz w:val="28"/>
          <w:szCs w:val="28"/>
        </w:rPr>
        <w:lastRenderedPageBreak/>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roofErr w:type="gramEnd"/>
      <w:r w:rsidRPr="006848CC">
        <w:rPr>
          <w:rFonts w:ascii="Times New Roman" w:hAnsi="Times New Roman"/>
          <w:sz w:val="28"/>
          <w:szCs w:val="28"/>
        </w:rPr>
        <w:t>,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roofErr w:type="gramEnd"/>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xml:space="preserve">) и несовершеннолетних детей, которые </w:t>
      </w:r>
      <w:r w:rsidRPr="006848CC">
        <w:rPr>
          <w:rFonts w:ascii="Times New Roman" w:hAnsi="Times New Roman"/>
          <w:sz w:val="28"/>
          <w:szCs w:val="28"/>
        </w:rPr>
        <w:lastRenderedPageBreak/>
        <w:t>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proofErr w:type="gramStart"/>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roofErr w:type="gramEnd"/>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proofErr w:type="gramStart"/>
      <w:r w:rsidRPr="006848CC">
        <w:rPr>
          <w:rFonts w:ascii="Times New Roman" w:hAnsi="Times New Roman"/>
          <w:sz w:val="28"/>
          <w:szCs w:val="28"/>
        </w:rPr>
        <w:t>занимаемых</w:t>
      </w:r>
      <w:proofErr w:type="gramEnd"/>
      <w:r w:rsidRPr="006848CC">
        <w:rPr>
          <w:rFonts w:ascii="Times New Roman" w:hAnsi="Times New Roman"/>
          <w:sz w:val="28"/>
          <w:szCs w:val="28"/>
        </w:rPr>
        <w:t xml:space="preserve">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w:t>
      </w:r>
      <w:proofErr w:type="gramStart"/>
      <w:r w:rsidRPr="006848CC">
        <w:rPr>
          <w:rFonts w:ascii="Times New Roman" w:hAnsi="Times New Roman"/>
          <w:sz w:val="28"/>
          <w:szCs w:val="28"/>
        </w:rPr>
        <w:t>занимаемых</w:t>
      </w:r>
      <w:proofErr w:type="gramEnd"/>
      <w:r w:rsidRPr="006848CC">
        <w:rPr>
          <w:rFonts w:ascii="Times New Roman" w:hAnsi="Times New Roman"/>
          <w:sz w:val="28"/>
          <w:szCs w:val="28"/>
        </w:rPr>
        <w:t xml:space="preserve">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5) используемых для бытовых нужд, подлежащих регистрации, но не зарегистрированных в установленном порядке органами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w:t>
      </w:r>
      <w:proofErr w:type="gramStart"/>
      <w:r w:rsidRPr="006848CC">
        <w:rPr>
          <w:rFonts w:ascii="Times New Roman" w:hAnsi="Times New Roman"/>
          <w:sz w:val="28"/>
          <w:szCs w:val="28"/>
        </w:rPr>
        <w:t>принадлежащих</w:t>
      </w:r>
      <w:proofErr w:type="gramEnd"/>
      <w:r w:rsidRPr="006848CC">
        <w:rPr>
          <w:rFonts w:ascii="Times New Roman" w:hAnsi="Times New Roman"/>
          <w:sz w:val="28"/>
          <w:szCs w:val="28"/>
        </w:rPr>
        <w:t xml:space="preserve">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7) переданных </w:t>
      </w:r>
      <w:proofErr w:type="gramStart"/>
      <w:r w:rsidRPr="006848CC">
        <w:rPr>
          <w:rFonts w:ascii="Times New Roman" w:hAnsi="Times New Roman"/>
          <w:sz w:val="28"/>
          <w:szCs w:val="28"/>
        </w:rPr>
        <w:t>объектах</w:t>
      </w:r>
      <w:proofErr w:type="gramEnd"/>
      <w:r w:rsidRPr="006848CC">
        <w:rPr>
          <w:rFonts w:ascii="Times New Roman" w:hAnsi="Times New Roman"/>
          <w:sz w:val="28"/>
          <w:szCs w:val="28"/>
        </w:rPr>
        <w:t xml:space="preserve">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6" w:name="Par626"/>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7" w:name="Par627"/>
      <w:bookmarkEnd w:id="7"/>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w:t>
      </w:r>
      <w:proofErr w:type="gramStart"/>
      <w:r w:rsidRPr="006848CC">
        <w:rPr>
          <w:rFonts w:ascii="Times New Roman" w:hAnsi="Times New Roman"/>
          <w:sz w:val="28"/>
          <w:szCs w:val="28"/>
        </w:rPr>
        <w:t>гаражно-строительного</w:t>
      </w:r>
      <w:proofErr w:type="gramEnd"/>
      <w:r w:rsidRPr="006848CC">
        <w:rPr>
          <w:rFonts w:ascii="Times New Roman" w:hAnsi="Times New Roman"/>
          <w:sz w:val="28"/>
          <w:szCs w:val="28"/>
        </w:rPr>
        <w:t xml:space="preserve">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lastRenderedPageBreak/>
        <w:t>В случае</w:t>
      </w:r>
      <w:proofErr w:type="gramStart"/>
      <w:r w:rsidRPr="006848CC">
        <w:rPr>
          <w:rFonts w:ascii="Times New Roman" w:hAnsi="Times New Roman"/>
        </w:rPr>
        <w:t>,</w:t>
      </w:r>
      <w:proofErr w:type="gramEnd"/>
      <w:r w:rsidRPr="006848CC">
        <w:rPr>
          <w:rFonts w:ascii="Times New Roman" w:hAnsi="Times New Roman"/>
        </w:rPr>
        <w:t xml:space="preserve">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6848CC">
        <w:rPr>
          <w:rFonts w:ascii="Times New Roman" w:hAnsi="Times New Roman"/>
          <w:sz w:val="28"/>
          <w:szCs w:val="28"/>
        </w:rPr>
        <w:t>созаемщиком</w:t>
      </w:r>
      <w:proofErr w:type="spellEnd"/>
      <w:r w:rsidRPr="006848CC">
        <w:rPr>
          <w:rFonts w:ascii="Times New Roman" w:hAnsi="Times New Roman"/>
          <w:sz w:val="28"/>
          <w:szCs w:val="28"/>
        </w:rPr>
        <w:t>.</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 w:name="Par629"/>
      <w:bookmarkEnd w:id="8"/>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1) если служащий (работник) или его супруга (супруг) взя</w:t>
      </w:r>
      <w:proofErr w:type="gramStart"/>
      <w:r w:rsidRPr="006848CC">
        <w:rPr>
          <w:rFonts w:ascii="Times New Roman" w:hAnsi="Times New Roman"/>
          <w:sz w:val="28"/>
          <w:szCs w:val="28"/>
        </w:rPr>
        <w:t>л(</w:t>
      </w:r>
      <w:proofErr w:type="gramEnd"/>
      <w:r w:rsidRPr="006848CC">
        <w:rPr>
          <w:rFonts w:ascii="Times New Roman" w:hAnsi="Times New Roman"/>
          <w:sz w:val="28"/>
          <w:szCs w:val="28"/>
        </w:rPr>
        <w:t xml:space="preserve">-а)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если служащий (работник) или его супруга (супруг) заключи</w:t>
      </w:r>
      <w:proofErr w:type="gramStart"/>
      <w:r w:rsidRPr="006848CC">
        <w:rPr>
          <w:rFonts w:ascii="Times New Roman" w:hAnsi="Times New Roman"/>
          <w:sz w:val="28"/>
          <w:szCs w:val="28"/>
        </w:rPr>
        <w:t>л(</w:t>
      </w:r>
      <w:proofErr w:type="gramEnd"/>
      <w:r w:rsidRPr="006848CC">
        <w:rPr>
          <w:rFonts w:ascii="Times New Roman" w:hAnsi="Times New Roman"/>
          <w:sz w:val="28"/>
          <w:szCs w:val="28"/>
        </w:rPr>
        <w:t xml:space="preserve">-а)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1"/>
      <w:bookmarkEnd w:id="9"/>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proofErr w:type="gramStart"/>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roofErr w:type="gramEnd"/>
    </w:p>
    <w:p w14:paraId="3406867E" w14:textId="5C7DE96A"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10" w:name="Par633"/>
      <w:bookmarkEnd w:id="1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11) финансовые обязательства, участником которых в силу Федерального закона от 23 декабря 2003 г. № 177-ФЗ "О страховании вкладов в банках Российской </w:t>
      </w:r>
      <w:r w:rsidRPr="006848CC">
        <w:rPr>
          <w:rFonts w:ascii="Times New Roman" w:hAnsi="Times New Roman"/>
          <w:sz w:val="28"/>
          <w:szCs w:val="28"/>
        </w:rPr>
        <w:lastRenderedPageBreak/>
        <w:t>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proofErr w:type="spellStart"/>
      <w:r w:rsidRPr="006848CC">
        <w:rPr>
          <w:rFonts w:ascii="Times New Roman" w:hAnsi="Times New Roman"/>
          <w:sz w:val="28"/>
          <w:szCs w:val="28"/>
        </w:rPr>
        <w:t>некредитными</w:t>
      </w:r>
      <w:proofErr w:type="spellEnd"/>
      <w:r w:rsidRPr="006848CC">
        <w:rPr>
          <w:rFonts w:ascii="Times New Roman" w:hAnsi="Times New Roman"/>
          <w:sz w:val="28"/>
          <w:szCs w:val="28"/>
        </w:rPr>
        <w:t xml:space="preserve">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proofErr w:type="gramStart"/>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w:t>
      </w:r>
      <w:proofErr w:type="gramEnd"/>
      <w:r w:rsidRPr="006848CC">
        <w:rPr>
          <w:rFonts w:ascii="Times New Roman" w:hAnsi="Times New Roman"/>
          <w:sz w:val="28"/>
          <w:szCs w:val="28"/>
        </w:rPr>
        <w:t xml:space="preserve">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w:t>
      </w:r>
      <w:proofErr w:type="gramStart"/>
      <w:r w:rsidRPr="006848CC">
        <w:rPr>
          <w:rFonts w:ascii="Times New Roman" w:hAnsi="Times New Roman"/>
          <w:sz w:val="28"/>
          <w:szCs w:val="28"/>
        </w:rPr>
        <w:t>дств в с</w:t>
      </w:r>
      <w:proofErr w:type="gramEnd"/>
      <w:r w:rsidRPr="006848CC">
        <w:rPr>
          <w:rFonts w:ascii="Times New Roman" w:hAnsi="Times New Roman"/>
          <w:sz w:val="28"/>
          <w:szCs w:val="28"/>
        </w:rPr>
        <w:t xml:space="preserve">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w:t>
      </w:r>
      <w:proofErr w:type="gramStart"/>
      <w:r w:rsidRPr="006848CC">
        <w:rPr>
          <w:rFonts w:ascii="Times New Roman" w:hAnsi="Times New Roman"/>
          <w:sz w:val="28"/>
          <w:szCs w:val="28"/>
        </w:rPr>
        <w:t>В этой связи сведения об имеющихся на отчетную дату обязательствах имущественного характера застройщика по договору долевого участия по отношению</w:t>
      </w:r>
      <w:proofErr w:type="gramEnd"/>
      <w:r w:rsidRPr="006848CC">
        <w:rPr>
          <w:rFonts w:ascii="Times New Roman" w:hAnsi="Times New Roman"/>
          <w:sz w:val="28"/>
          <w:szCs w:val="28"/>
        </w:rPr>
        <w:t xml:space="preserve">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w:t>
      </w:r>
      <w:proofErr w:type="gramStart"/>
      <w:r w:rsidRPr="006848CC">
        <w:rPr>
          <w:rFonts w:ascii="Times New Roman" w:hAnsi="Times New Roman"/>
          <w:sz w:val="28"/>
          <w:szCs w:val="28"/>
        </w:rPr>
        <w:t>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можно отразить, что денежные средства переданы застройщику в полном объеме</w:t>
      </w:r>
      <w:proofErr w:type="gramEnd"/>
      <w:r w:rsidRPr="006848CC">
        <w:rPr>
          <w:rFonts w:ascii="Times New Roman" w:hAnsi="Times New Roman"/>
          <w:sz w:val="28"/>
          <w:szCs w:val="28"/>
        </w:rPr>
        <w:t xml:space="preserve">.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порядок применяется также в случае использования счетов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lastRenderedPageBreak/>
        <w:t xml:space="preserve">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w:t>
      </w:r>
      <w:proofErr w:type="gramStart"/>
      <w:r w:rsidRPr="006848CC">
        <w:rPr>
          <w:rFonts w:ascii="Times New Roman" w:hAnsi="Times New Roman"/>
          <w:sz w:val="28"/>
          <w:szCs w:val="28"/>
        </w:rPr>
        <w:t>и</w:t>
      </w:r>
      <w:proofErr w:type="gramEnd"/>
      <w:r w:rsidRPr="006848CC">
        <w:rPr>
          <w:rFonts w:ascii="Times New Roman" w:hAnsi="Times New Roman"/>
          <w:sz w:val="28"/>
          <w:szCs w:val="28"/>
        </w:rPr>
        <w:t xml:space="preserve">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proofErr w:type="gramStart"/>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6848CC">
        <w:rPr>
          <w:rFonts w:ascii="Times New Roman" w:hAnsi="Times New Roman"/>
          <w:sz w:val="28"/>
          <w:szCs w:val="28"/>
        </w:rPr>
        <w:t>созаемщиками</w:t>
      </w:r>
      <w:proofErr w:type="spellEnd"/>
      <w:r w:rsidRPr="006848CC">
        <w:rPr>
          <w:rFonts w:ascii="Times New Roman" w:hAnsi="Times New Roman"/>
          <w:sz w:val="28"/>
          <w:szCs w:val="28"/>
        </w:rPr>
        <w:t xml:space="preserve">,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w:t>
      </w:r>
      <w:proofErr w:type="gramEnd"/>
      <w:r w:rsidRPr="006848CC">
        <w:rPr>
          <w:rFonts w:ascii="Times New Roman" w:hAnsi="Times New Roman"/>
          <w:sz w:val="28"/>
          <w:szCs w:val="28"/>
        </w:rPr>
        <w:t xml:space="preserve">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w:t>
      </w:r>
      <w:proofErr w:type="spellStart"/>
      <w:r w:rsidRPr="006848CC">
        <w:rPr>
          <w:rFonts w:ascii="Times New Roman" w:hAnsi="Times New Roman"/>
          <w:sz w:val="28"/>
          <w:szCs w:val="28"/>
        </w:rPr>
        <w:t>созаемщиков</w:t>
      </w:r>
      <w:proofErr w:type="spellEnd"/>
      <w:r w:rsidRPr="006848CC">
        <w:rPr>
          <w:rFonts w:ascii="Times New Roman" w:hAnsi="Times New Roman"/>
          <w:sz w:val="28"/>
          <w:szCs w:val="28"/>
        </w:rPr>
        <w:t xml:space="preserve">. </w:t>
      </w:r>
    </w:p>
    <w:p w14:paraId="37AABA62" w14:textId="2175B415" w:rsidR="004D5762" w:rsidRPr="006848CC" w:rsidRDefault="00CF22F2">
      <w:pPr>
        <w:ind w:firstLine="567"/>
        <w:rPr>
          <w:rFonts w:ascii="Times New Roman" w:hAnsi="Times New Roman"/>
          <w:sz w:val="28"/>
          <w:szCs w:val="28"/>
        </w:rPr>
      </w:pPr>
      <w:proofErr w:type="gramStart"/>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w:t>
      </w:r>
      <w:proofErr w:type="gramEnd"/>
      <w:r w:rsidRPr="006848CC">
        <w:rPr>
          <w:rFonts w:ascii="Times New Roman" w:hAnsi="Times New Roman"/>
          <w:b/>
          <w:sz w:val="28"/>
          <w:szCs w:val="28"/>
        </w:rPr>
        <w:t xml:space="preserve">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 </w:t>
      </w:r>
      <w:r w:rsidRPr="006848CC">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w:t>
      </w:r>
      <w:r w:rsidRPr="006848CC">
        <w:rPr>
          <w:rFonts w:ascii="Times New Roman" w:hAnsi="Times New Roman"/>
          <w:sz w:val="28"/>
          <w:szCs w:val="28"/>
        </w:rPr>
        <w:lastRenderedPageBreak/>
        <w:t>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proofErr w:type="gramStart"/>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w:t>
      </w:r>
      <w:proofErr w:type="gramEnd"/>
      <w:r w:rsidRPr="006848CC">
        <w:rPr>
          <w:rFonts w:ascii="Times New Roman" w:hAnsi="Times New Roman"/>
          <w:sz w:val="28"/>
          <w:szCs w:val="28"/>
        </w:rPr>
        <w:t xml:space="preserve">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6B4DFDD3" w:rsidR="004D5762" w:rsidRPr="006848CC" w:rsidRDefault="00CF22F2">
      <w:pPr>
        <w:ind w:firstLine="567"/>
        <w:rPr>
          <w:rFonts w:ascii="Times New Roman" w:hAnsi="Times New Roman"/>
          <w:sz w:val="28"/>
          <w:szCs w:val="28"/>
        </w:rPr>
      </w:pPr>
      <w:r w:rsidRPr="003F6CEA">
        <w:rPr>
          <w:rFonts w:ascii="Times New Roman" w:hAnsi="Times New Roman"/>
          <w:sz w:val="28"/>
          <w:szCs w:val="28"/>
        </w:rPr>
        <w:t xml:space="preserve">Справку рекомендуется заполнять с учетом сведений, полученных </w:t>
      </w:r>
      <w:r w:rsidR="00FA5A85">
        <w:rPr>
          <w:rFonts w:ascii="Times New Roman" w:hAnsi="Times New Roman"/>
          <w:sz w:val="28"/>
          <w:szCs w:val="28"/>
        </w:rPr>
        <w:br/>
      </w:r>
      <w:r w:rsidRPr="003F6CEA">
        <w:rPr>
          <w:rFonts w:ascii="Times New Roman" w:hAnsi="Times New Roman"/>
          <w:sz w:val="28"/>
          <w:szCs w:val="28"/>
        </w:rPr>
        <w:t>от страховщика в рамках Указания Банка России</w:t>
      </w:r>
      <w:r w:rsidRPr="006848CC">
        <w:rPr>
          <w:rFonts w:ascii="Times New Roman" w:hAnsi="Times New Roman"/>
          <w:sz w:val="28"/>
          <w:szCs w:val="28"/>
        </w:rPr>
        <w:t xml:space="preserve">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51F20A06" w14:textId="0DB26ABB" w:rsidR="00E7489B" w:rsidRPr="006848CC" w:rsidRDefault="00E7489B">
      <w:pPr>
        <w:ind w:firstLine="567"/>
        <w:rPr>
          <w:rFonts w:ascii="Times New Roman" w:hAnsi="Times New Roman"/>
          <w:sz w:val="28"/>
          <w:szCs w:val="28"/>
        </w:rPr>
      </w:pPr>
      <w:r>
        <w:rPr>
          <w:rFonts w:ascii="Times New Roman" w:hAnsi="Times New Roman"/>
          <w:sz w:val="28"/>
          <w:szCs w:val="28"/>
        </w:rPr>
        <w:t xml:space="preserve">Не относятся к </w:t>
      </w:r>
      <w:r w:rsidRPr="00E7489B">
        <w:rPr>
          <w:rFonts w:ascii="Times New Roman" w:hAnsi="Times New Roman"/>
          <w:sz w:val="28"/>
          <w:szCs w:val="28"/>
        </w:rPr>
        <w:t>обязательства</w:t>
      </w:r>
      <w:r>
        <w:rPr>
          <w:rFonts w:ascii="Times New Roman" w:hAnsi="Times New Roman"/>
          <w:sz w:val="28"/>
          <w:szCs w:val="28"/>
        </w:rPr>
        <w:t>м</w:t>
      </w:r>
      <w:r w:rsidRPr="00E7489B">
        <w:rPr>
          <w:rFonts w:ascii="Times New Roman" w:hAnsi="Times New Roman"/>
          <w:sz w:val="28"/>
          <w:szCs w:val="28"/>
        </w:rPr>
        <w:t xml:space="preserve"> в соответствии с Законом Российской Федерации от 27 ноября 1992 г. № 4015-I "Об организации страхового дела в Российской Федерации"</w:t>
      </w:r>
      <w:r w:rsidR="009E4BD5">
        <w:rPr>
          <w:rFonts w:ascii="Times New Roman" w:hAnsi="Times New Roman"/>
          <w:sz w:val="28"/>
          <w:szCs w:val="28"/>
        </w:rPr>
        <w:t xml:space="preserve"> и не подлежит отражению договор негосударственного пенсионного обеспечения, заключенный с негосударственным пенсионным фондом.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27B75270" w:rsidR="004D5762" w:rsidRDefault="00CF22F2">
      <w:pPr>
        <w:ind w:firstLine="567"/>
        <w:rPr>
          <w:rFonts w:ascii="Times New Roman" w:hAnsi="Times New Roman"/>
          <w:sz w:val="28"/>
          <w:szCs w:val="28"/>
        </w:rPr>
      </w:pPr>
      <w:proofErr w:type="gramStart"/>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управления ценных бумаг.</w:t>
      </w:r>
      <w:proofErr w:type="gramEnd"/>
      <w:r w:rsidRPr="006D6F6F">
        <w:rPr>
          <w:rFonts w:ascii="Times New Roman" w:hAnsi="Times New Roman"/>
          <w:sz w:val="28"/>
          <w:szCs w:val="28"/>
        </w:rPr>
        <w:t xml:space="preserve">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EB6418C" w14:textId="75EAC0A5" w:rsidR="0073265D" w:rsidRDefault="0073265D">
      <w:pPr>
        <w:ind w:firstLine="0"/>
        <w:jc w:val="center"/>
        <w:rPr>
          <w:rFonts w:ascii="Times New Roman" w:hAnsi="Times New Roman"/>
          <w:b/>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7. СВЕДЕНИЯ О НЕДВИЖИМОМ ИМУЩЕСТВЕ, ТРАНСПОРТНЫХ СРЕДСТВАХ, ЦЕННЫХ БУМАГАХ, ЦИФРОВЫХ </w:t>
      </w:r>
      <w:r w:rsidRPr="006848CC">
        <w:rPr>
          <w:rFonts w:ascii="Times New Roman" w:hAnsi="Times New Roman"/>
          <w:b/>
          <w:sz w:val="28"/>
          <w:szCs w:val="28"/>
        </w:rPr>
        <w:lastRenderedPageBreak/>
        <w:t>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В данном разделе указываются сведения о недвижимом имуществе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xml:space="preserve">. доли в праве собственности), транспортных средствах, ценных бумагах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w:t>
      </w:r>
      <w:proofErr w:type="gramEnd"/>
      <w:r w:rsidRPr="006848CC">
        <w:rPr>
          <w:rFonts w:ascii="Times New Roman" w:hAnsi="Times New Roman"/>
          <w:sz w:val="28"/>
          <w:szCs w:val="28"/>
        </w:rPr>
        <w:t xml:space="preserve">,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20F6338A" w:rsidR="004D5762" w:rsidRPr="003F6CEA"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09</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местонахождение (адрес) в соответствии с </w:t>
      </w:r>
      <w:r w:rsidRPr="003F6CEA">
        <w:rPr>
          <w:rFonts w:ascii="Times New Roman" w:hAnsi="Times New Roman"/>
          <w:sz w:val="28"/>
        </w:rPr>
        <w:t xml:space="preserve">пунктами </w:t>
      </w:r>
      <w:r w:rsidR="006D6F6F" w:rsidRPr="003F6CEA">
        <w:rPr>
          <w:rFonts w:ascii="Times New Roman" w:hAnsi="Times New Roman"/>
          <w:sz w:val="28"/>
          <w:szCs w:val="28"/>
        </w:rPr>
        <w:t>1</w:t>
      </w:r>
      <w:r w:rsidR="00524F1D" w:rsidRPr="003F6CEA">
        <w:rPr>
          <w:rFonts w:ascii="Times New Roman" w:hAnsi="Times New Roman"/>
          <w:sz w:val="28"/>
          <w:szCs w:val="28"/>
        </w:rPr>
        <w:t>17</w:t>
      </w:r>
      <w:r w:rsidR="006D6F6F" w:rsidRPr="003F6CEA">
        <w:rPr>
          <w:rFonts w:ascii="Times New Roman" w:hAnsi="Times New Roman"/>
          <w:sz w:val="28"/>
        </w:rPr>
        <w:t xml:space="preserve"> </w:t>
      </w:r>
      <w:r w:rsidRPr="003F6CEA">
        <w:rPr>
          <w:rFonts w:ascii="Times New Roman" w:hAnsi="Times New Roman"/>
          <w:sz w:val="28"/>
        </w:rPr>
        <w:t xml:space="preserve">и </w:t>
      </w:r>
      <w:r w:rsidR="006D6F6F" w:rsidRPr="003F6CEA">
        <w:rPr>
          <w:rFonts w:ascii="Times New Roman" w:hAnsi="Times New Roman"/>
          <w:sz w:val="28"/>
          <w:szCs w:val="28"/>
        </w:rPr>
        <w:t>1</w:t>
      </w:r>
      <w:r w:rsidR="00524F1D" w:rsidRPr="003F6CEA">
        <w:rPr>
          <w:rFonts w:ascii="Times New Roman" w:hAnsi="Times New Roman"/>
          <w:sz w:val="28"/>
          <w:szCs w:val="28"/>
        </w:rPr>
        <w:t>18</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площадь (кв. м) в соответствии с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19</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0F5629A0" w:rsidR="004D5762" w:rsidRPr="003F6CEA" w:rsidRDefault="00CF22F2">
      <w:pPr>
        <w:pStyle w:val="af7"/>
        <w:widowControl w:val="0"/>
        <w:numPr>
          <w:ilvl w:val="0"/>
          <w:numId w:val="1"/>
        </w:numPr>
        <w:ind w:left="0" w:firstLine="567"/>
        <w:rPr>
          <w:rFonts w:ascii="Times New Roman" w:hAnsi="Times New Roman"/>
          <w:sz w:val="28"/>
          <w:szCs w:val="28"/>
        </w:rPr>
      </w:pPr>
      <w:proofErr w:type="gramStart"/>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w:t>
      </w:r>
      <w:r w:rsidRPr="003F6CEA">
        <w:rPr>
          <w:rFonts w:ascii="Times New Roman" w:hAnsi="Times New Roman"/>
          <w:sz w:val="28"/>
          <w:szCs w:val="28"/>
        </w:rPr>
        <w:lastRenderedPageBreak/>
        <w:t>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roofErr w:type="gramEnd"/>
    </w:p>
    <w:p w14:paraId="307F8DAB" w14:textId="71F3E895" w:rsidR="004D5762" w:rsidRPr="00A607DB" w:rsidRDefault="00CF22F2">
      <w:pPr>
        <w:pStyle w:val="af7"/>
        <w:widowControl w:val="0"/>
        <w:ind w:left="0" w:firstLine="567"/>
        <w:rPr>
          <w:rFonts w:ascii="Times New Roman" w:hAnsi="Times New Roman"/>
          <w:sz w:val="28"/>
          <w:szCs w:val="28"/>
        </w:rPr>
      </w:pPr>
      <w:proofErr w:type="gramStart"/>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r w:rsidRPr="003F6CEA">
        <w:rPr>
          <w:rFonts w:ascii="Times New Roman" w:hAnsi="Times New Roman"/>
          <w:sz w:val="28"/>
        </w:rPr>
        <w:t xml:space="preserve">пунктом </w:t>
      </w:r>
      <w:r w:rsidR="00A607DB" w:rsidRPr="003F6CEA">
        <w:rPr>
          <w:rFonts w:ascii="Times New Roman" w:hAnsi="Times New Roman"/>
          <w:sz w:val="28"/>
          <w:szCs w:val="28"/>
        </w:rPr>
        <w:t>1</w:t>
      </w:r>
      <w:r w:rsidR="00524F1D" w:rsidRPr="003F6CEA">
        <w:rPr>
          <w:rFonts w:ascii="Times New Roman" w:hAnsi="Times New Roman"/>
          <w:sz w:val="28"/>
          <w:szCs w:val="28"/>
        </w:rPr>
        <w:t>78</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местонахождение организации (адрес)</w:t>
      </w:r>
      <w:r w:rsidR="000C2060" w:rsidRPr="003F6CEA">
        <w:rPr>
          <w:rFonts w:ascii="Times New Roman" w:hAnsi="Times New Roman"/>
          <w:sz w:val="28"/>
          <w:szCs w:val="28"/>
        </w:rPr>
        <w:t xml:space="preserve"> в соответствии с </w:t>
      </w:r>
      <w:r w:rsidR="000C2060" w:rsidRPr="003F6CEA">
        <w:rPr>
          <w:rFonts w:ascii="Times New Roman" w:hAnsi="Times New Roman"/>
          <w:sz w:val="28"/>
        </w:rPr>
        <w:t xml:space="preserve">пунктом </w:t>
      </w:r>
      <w:r w:rsidR="000C2060" w:rsidRPr="003F6CEA">
        <w:rPr>
          <w:rFonts w:ascii="Times New Roman" w:hAnsi="Times New Roman"/>
          <w:sz w:val="28"/>
          <w:szCs w:val="28"/>
        </w:rPr>
        <w:t>1</w:t>
      </w:r>
      <w:r w:rsidR="00524F1D" w:rsidRPr="003F6CEA">
        <w:rPr>
          <w:rFonts w:ascii="Times New Roman" w:hAnsi="Times New Roman"/>
          <w:sz w:val="28"/>
          <w:szCs w:val="28"/>
        </w:rPr>
        <w:t>79</w:t>
      </w:r>
      <w:r w:rsidR="006D6F6F"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уставный капитал в соответствии с </w:t>
      </w:r>
      <w:r w:rsidRPr="003F6CEA">
        <w:rPr>
          <w:rFonts w:ascii="Times New Roman" w:hAnsi="Times New Roman"/>
          <w:sz w:val="28"/>
        </w:rPr>
        <w:t>пунктом</w:t>
      </w:r>
      <w:r w:rsidR="00924928" w:rsidRPr="003F6CEA">
        <w:rPr>
          <w:rFonts w:ascii="Times New Roman" w:hAnsi="Times New Roman"/>
          <w:sz w:val="28"/>
        </w:rPr>
        <w:t xml:space="preserve"> </w:t>
      </w:r>
      <w:r w:rsidR="006F457F" w:rsidRPr="003F6CEA">
        <w:rPr>
          <w:rFonts w:ascii="Times New Roman" w:hAnsi="Times New Roman"/>
          <w:sz w:val="28"/>
          <w:szCs w:val="28"/>
        </w:rPr>
        <w:t>1</w:t>
      </w:r>
      <w:r w:rsidR="007D187B" w:rsidRPr="003F6CEA">
        <w:rPr>
          <w:rFonts w:ascii="Times New Roman" w:hAnsi="Times New Roman"/>
          <w:sz w:val="28"/>
          <w:szCs w:val="28"/>
        </w:rPr>
        <w:t>8</w:t>
      </w:r>
      <w:r w:rsidR="00524F1D" w:rsidRPr="003F6CEA">
        <w:rPr>
          <w:rFonts w:ascii="Times New Roman" w:hAnsi="Times New Roman"/>
          <w:sz w:val="28"/>
          <w:szCs w:val="28"/>
        </w:rPr>
        <w:t>0</w:t>
      </w:r>
      <w:r w:rsidR="006F457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доли у</w:t>
      </w:r>
      <w:r w:rsidR="00924928" w:rsidRPr="003F6CEA">
        <w:rPr>
          <w:rFonts w:ascii="Times New Roman" w:hAnsi="Times New Roman"/>
          <w:sz w:val="28"/>
          <w:szCs w:val="28"/>
        </w:rPr>
        <w:t xml:space="preserve">частия в соответствии с </w:t>
      </w:r>
      <w:r w:rsidR="00924928" w:rsidRPr="003F6CEA">
        <w:rPr>
          <w:rFonts w:ascii="Times New Roman" w:hAnsi="Times New Roman"/>
          <w:sz w:val="28"/>
        </w:rPr>
        <w:t xml:space="preserve">пунктом </w:t>
      </w:r>
      <w:r w:rsidR="008C1F84" w:rsidRPr="003F6CEA">
        <w:rPr>
          <w:rFonts w:ascii="Times New Roman" w:hAnsi="Times New Roman"/>
          <w:sz w:val="28"/>
          <w:szCs w:val="28"/>
        </w:rPr>
        <w:t>1</w:t>
      </w:r>
      <w:r w:rsidR="00445D70" w:rsidRPr="003F6CEA">
        <w:rPr>
          <w:rFonts w:ascii="Times New Roman" w:hAnsi="Times New Roman"/>
          <w:sz w:val="28"/>
          <w:szCs w:val="28"/>
        </w:rPr>
        <w:t>8</w:t>
      </w:r>
      <w:r w:rsidR="00524F1D" w:rsidRPr="003F6CEA">
        <w:rPr>
          <w:rFonts w:ascii="Times New Roman" w:hAnsi="Times New Roman"/>
          <w:sz w:val="28"/>
          <w:szCs w:val="28"/>
        </w:rPr>
        <w:t>1</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w:t>
      </w:r>
      <w:proofErr w:type="gramEnd"/>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EF614C4" w14:textId="77777777"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FB5564" w14:textId="77777777" w:rsidR="00F83C34" w:rsidRDefault="00F83C34">
      <w:r>
        <w:separator/>
      </w:r>
    </w:p>
  </w:endnote>
  <w:endnote w:type="continuationSeparator" w:id="0">
    <w:p w14:paraId="36F778C0" w14:textId="77777777" w:rsidR="00F83C34" w:rsidRDefault="00F83C34">
      <w:r>
        <w:continuationSeparator/>
      </w:r>
    </w:p>
  </w:endnote>
  <w:endnote w:type="continuationNotice" w:id="1">
    <w:p w14:paraId="0820CBCB" w14:textId="77777777" w:rsidR="00F83C34" w:rsidRDefault="00F83C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F99FD7" w14:textId="77777777" w:rsidR="00F83C34" w:rsidRDefault="00F83C34">
      <w:r>
        <w:separator/>
      </w:r>
    </w:p>
  </w:footnote>
  <w:footnote w:type="continuationSeparator" w:id="0">
    <w:p w14:paraId="1C220E0A" w14:textId="77777777" w:rsidR="00F83C34" w:rsidRDefault="00F83C34">
      <w:r>
        <w:continuationSeparator/>
      </w:r>
    </w:p>
  </w:footnote>
  <w:footnote w:type="continuationNotice" w:id="1">
    <w:p w14:paraId="3C175838" w14:textId="77777777" w:rsidR="00F83C34" w:rsidRDefault="00F83C3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F83C34" w:rsidRDefault="00F83C34" w:rsidP="00AD75B1">
    <w:pPr>
      <w:pStyle w:val="af0"/>
      <w:jc w:val="center"/>
      <w:rPr>
        <w:rFonts w:ascii="Times New Roman" w:eastAsia="Times New Roman" w:hAnsi="Times New Roman"/>
        <w:sz w:val="28"/>
      </w:rPr>
    </w:pPr>
    <w:r>
      <w:fldChar w:fldCharType="begin"/>
    </w:r>
    <w:r>
      <w:instrText>PAGE \* MERGEFORMAT</w:instrText>
    </w:r>
    <w:r>
      <w:fldChar w:fldCharType="separate"/>
    </w:r>
    <w:r w:rsidR="00E761ED" w:rsidRPr="00E761ED">
      <w:rPr>
        <w:rFonts w:ascii="Times New Roman" w:eastAsia="Times New Roman" w:hAnsi="Times New Roman"/>
        <w:noProof/>
        <w:sz w:val="28"/>
      </w:rPr>
      <w:t>57</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0">
    <w:nsid w:val="60E756B1"/>
    <w:multiLevelType w:val="hybridMultilevel"/>
    <w:tmpl w:val="339A29A6"/>
    <w:lvl w:ilvl="0" w:tplc="3618B33A">
      <w:start w:val="1"/>
      <w:numFmt w:val="decimal"/>
      <w:lvlText w:val="%1."/>
      <w:lvlJc w:val="center"/>
      <w:pPr>
        <w:ind w:left="86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1">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3">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4">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5">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6">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7">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8">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9">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0"/>
  </w:num>
  <w:num w:numId="2">
    <w:abstractNumId w:val="32"/>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20"/>
  </w:num>
  <w:num w:numId="21">
    <w:abstractNumId w:val="29"/>
  </w:num>
  <w:num w:numId="22">
    <w:abstractNumId w:val="9"/>
  </w:num>
  <w:num w:numId="23">
    <w:abstractNumId w:val="40"/>
  </w:num>
  <w:num w:numId="24">
    <w:abstractNumId w:val="25"/>
  </w:num>
  <w:num w:numId="25">
    <w:abstractNumId w:val="2"/>
  </w:num>
  <w:num w:numId="26">
    <w:abstractNumId w:val="7"/>
  </w:num>
  <w:num w:numId="27">
    <w:abstractNumId w:val="33"/>
  </w:num>
  <w:num w:numId="28">
    <w:abstractNumId w:val="35"/>
  </w:num>
  <w:num w:numId="29">
    <w:abstractNumId w:val="5"/>
  </w:num>
  <w:num w:numId="30">
    <w:abstractNumId w:val="6"/>
  </w:num>
  <w:num w:numId="31">
    <w:abstractNumId w:val="34"/>
  </w:num>
  <w:num w:numId="32">
    <w:abstractNumId w:val="39"/>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7"/>
  </w:num>
  <w:num w:numId="43">
    <w:abstractNumId w:val="36"/>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1"/>
  </w:num>
  <w:num w:numId="56">
    <w:abstractNumId w:val="19"/>
  </w:num>
  <w:num w:numId="57">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59F2"/>
    <w:rsid w:val="00007AE9"/>
    <w:rsid w:val="00010011"/>
    <w:rsid w:val="000201D0"/>
    <w:rsid w:val="0002080C"/>
    <w:rsid w:val="00020FB5"/>
    <w:rsid w:val="000222E7"/>
    <w:rsid w:val="00026149"/>
    <w:rsid w:val="00027B5D"/>
    <w:rsid w:val="00030538"/>
    <w:rsid w:val="000315CC"/>
    <w:rsid w:val="000316E6"/>
    <w:rsid w:val="00032299"/>
    <w:rsid w:val="000324A0"/>
    <w:rsid w:val="000405D1"/>
    <w:rsid w:val="00041000"/>
    <w:rsid w:val="00042189"/>
    <w:rsid w:val="00046476"/>
    <w:rsid w:val="00047841"/>
    <w:rsid w:val="00047D13"/>
    <w:rsid w:val="000522CE"/>
    <w:rsid w:val="0005236B"/>
    <w:rsid w:val="000525D0"/>
    <w:rsid w:val="00053CA4"/>
    <w:rsid w:val="00056998"/>
    <w:rsid w:val="00056B23"/>
    <w:rsid w:val="00063D8F"/>
    <w:rsid w:val="000667B0"/>
    <w:rsid w:val="000674EB"/>
    <w:rsid w:val="00073598"/>
    <w:rsid w:val="000758F2"/>
    <w:rsid w:val="000833B1"/>
    <w:rsid w:val="00083EBD"/>
    <w:rsid w:val="00086F7B"/>
    <w:rsid w:val="0009579F"/>
    <w:rsid w:val="00095BDF"/>
    <w:rsid w:val="000A0246"/>
    <w:rsid w:val="000A300D"/>
    <w:rsid w:val="000A3121"/>
    <w:rsid w:val="000A33E6"/>
    <w:rsid w:val="000A49A6"/>
    <w:rsid w:val="000A687B"/>
    <w:rsid w:val="000A7F4B"/>
    <w:rsid w:val="000B40F3"/>
    <w:rsid w:val="000C2060"/>
    <w:rsid w:val="000C3063"/>
    <w:rsid w:val="000C4F88"/>
    <w:rsid w:val="000C544F"/>
    <w:rsid w:val="000C5E1A"/>
    <w:rsid w:val="000D2B94"/>
    <w:rsid w:val="000D3471"/>
    <w:rsid w:val="000D41BC"/>
    <w:rsid w:val="000D475C"/>
    <w:rsid w:val="000E174E"/>
    <w:rsid w:val="000F1159"/>
    <w:rsid w:val="000F1245"/>
    <w:rsid w:val="000F1C1A"/>
    <w:rsid w:val="000F3B34"/>
    <w:rsid w:val="000F672E"/>
    <w:rsid w:val="00101551"/>
    <w:rsid w:val="00111910"/>
    <w:rsid w:val="00116DCF"/>
    <w:rsid w:val="00121B29"/>
    <w:rsid w:val="001225C0"/>
    <w:rsid w:val="0012716A"/>
    <w:rsid w:val="001275AC"/>
    <w:rsid w:val="0013392F"/>
    <w:rsid w:val="001351D4"/>
    <w:rsid w:val="001401FB"/>
    <w:rsid w:val="00144E1E"/>
    <w:rsid w:val="001460F2"/>
    <w:rsid w:val="00146294"/>
    <w:rsid w:val="00147FE3"/>
    <w:rsid w:val="001505B4"/>
    <w:rsid w:val="001522AB"/>
    <w:rsid w:val="00153993"/>
    <w:rsid w:val="0015424C"/>
    <w:rsid w:val="0015457E"/>
    <w:rsid w:val="00155F21"/>
    <w:rsid w:val="00156047"/>
    <w:rsid w:val="00162CA0"/>
    <w:rsid w:val="00171DB2"/>
    <w:rsid w:val="00177AA2"/>
    <w:rsid w:val="00180F9B"/>
    <w:rsid w:val="001812F5"/>
    <w:rsid w:val="00191144"/>
    <w:rsid w:val="00191A67"/>
    <w:rsid w:val="00193B6E"/>
    <w:rsid w:val="00194A85"/>
    <w:rsid w:val="0019562E"/>
    <w:rsid w:val="00196E42"/>
    <w:rsid w:val="001A3881"/>
    <w:rsid w:val="001A52C4"/>
    <w:rsid w:val="001B3826"/>
    <w:rsid w:val="001B4660"/>
    <w:rsid w:val="001B61C3"/>
    <w:rsid w:val="001B633E"/>
    <w:rsid w:val="001C58FF"/>
    <w:rsid w:val="001D1B57"/>
    <w:rsid w:val="001D53AA"/>
    <w:rsid w:val="001D61A6"/>
    <w:rsid w:val="001D7612"/>
    <w:rsid w:val="001D7E9B"/>
    <w:rsid w:val="001E0217"/>
    <w:rsid w:val="001E5EFC"/>
    <w:rsid w:val="001E63D2"/>
    <w:rsid w:val="001F252D"/>
    <w:rsid w:val="001F4DBC"/>
    <w:rsid w:val="001F5942"/>
    <w:rsid w:val="001F78EE"/>
    <w:rsid w:val="001F7B71"/>
    <w:rsid w:val="001F7D85"/>
    <w:rsid w:val="00203673"/>
    <w:rsid w:val="00205A80"/>
    <w:rsid w:val="00212833"/>
    <w:rsid w:val="00224159"/>
    <w:rsid w:val="00226C25"/>
    <w:rsid w:val="0023241C"/>
    <w:rsid w:val="00232F9B"/>
    <w:rsid w:val="00234327"/>
    <w:rsid w:val="002369AD"/>
    <w:rsid w:val="00240588"/>
    <w:rsid w:val="00240AFE"/>
    <w:rsid w:val="002449A6"/>
    <w:rsid w:val="00244FEE"/>
    <w:rsid w:val="002504BD"/>
    <w:rsid w:val="00250785"/>
    <w:rsid w:val="00251D20"/>
    <w:rsid w:val="002523F7"/>
    <w:rsid w:val="00254EC3"/>
    <w:rsid w:val="00255BD4"/>
    <w:rsid w:val="00256108"/>
    <w:rsid w:val="00261EBF"/>
    <w:rsid w:val="0026463F"/>
    <w:rsid w:val="00272516"/>
    <w:rsid w:val="00272709"/>
    <w:rsid w:val="00276FDF"/>
    <w:rsid w:val="00282E28"/>
    <w:rsid w:val="002908B0"/>
    <w:rsid w:val="00290BA3"/>
    <w:rsid w:val="002937E4"/>
    <w:rsid w:val="0029621C"/>
    <w:rsid w:val="002A13E3"/>
    <w:rsid w:val="002A2D20"/>
    <w:rsid w:val="002A3DED"/>
    <w:rsid w:val="002A51E4"/>
    <w:rsid w:val="002B420C"/>
    <w:rsid w:val="002B4A34"/>
    <w:rsid w:val="002B6413"/>
    <w:rsid w:val="002C74F4"/>
    <w:rsid w:val="002D42E6"/>
    <w:rsid w:val="002D77AC"/>
    <w:rsid w:val="002E0A64"/>
    <w:rsid w:val="002E317A"/>
    <w:rsid w:val="002E3D9A"/>
    <w:rsid w:val="002E5FED"/>
    <w:rsid w:val="002F04BE"/>
    <w:rsid w:val="002F3898"/>
    <w:rsid w:val="002F3F32"/>
    <w:rsid w:val="002F4E39"/>
    <w:rsid w:val="0030028B"/>
    <w:rsid w:val="00301966"/>
    <w:rsid w:val="003033BD"/>
    <w:rsid w:val="00304327"/>
    <w:rsid w:val="00305A10"/>
    <w:rsid w:val="0031159A"/>
    <w:rsid w:val="00312043"/>
    <w:rsid w:val="003155CF"/>
    <w:rsid w:val="00316876"/>
    <w:rsid w:val="0032067C"/>
    <w:rsid w:val="0032079C"/>
    <w:rsid w:val="003262EE"/>
    <w:rsid w:val="003300BA"/>
    <w:rsid w:val="00331638"/>
    <w:rsid w:val="0033312B"/>
    <w:rsid w:val="00334D82"/>
    <w:rsid w:val="00341194"/>
    <w:rsid w:val="003428C1"/>
    <w:rsid w:val="00345AF1"/>
    <w:rsid w:val="00355BD0"/>
    <w:rsid w:val="00356D42"/>
    <w:rsid w:val="003570D8"/>
    <w:rsid w:val="003574AE"/>
    <w:rsid w:val="003605A0"/>
    <w:rsid w:val="00360EA5"/>
    <w:rsid w:val="003624CC"/>
    <w:rsid w:val="00363DD5"/>
    <w:rsid w:val="0036730C"/>
    <w:rsid w:val="00367860"/>
    <w:rsid w:val="00372436"/>
    <w:rsid w:val="0037441D"/>
    <w:rsid w:val="00376F9B"/>
    <w:rsid w:val="00377947"/>
    <w:rsid w:val="003810B7"/>
    <w:rsid w:val="00381DE5"/>
    <w:rsid w:val="00381FE1"/>
    <w:rsid w:val="00384D55"/>
    <w:rsid w:val="003857B2"/>
    <w:rsid w:val="003858F9"/>
    <w:rsid w:val="00386829"/>
    <w:rsid w:val="00390008"/>
    <w:rsid w:val="00390674"/>
    <w:rsid w:val="00390992"/>
    <w:rsid w:val="00391449"/>
    <w:rsid w:val="003959EE"/>
    <w:rsid w:val="003A5664"/>
    <w:rsid w:val="003A70B9"/>
    <w:rsid w:val="003A71AC"/>
    <w:rsid w:val="003B0213"/>
    <w:rsid w:val="003B218C"/>
    <w:rsid w:val="003B2568"/>
    <w:rsid w:val="003C2E0E"/>
    <w:rsid w:val="003C5F29"/>
    <w:rsid w:val="003C6150"/>
    <w:rsid w:val="003C7271"/>
    <w:rsid w:val="003D227D"/>
    <w:rsid w:val="003E1E26"/>
    <w:rsid w:val="003E3ED1"/>
    <w:rsid w:val="003E7EAB"/>
    <w:rsid w:val="003F6CEA"/>
    <w:rsid w:val="004007AC"/>
    <w:rsid w:val="00401035"/>
    <w:rsid w:val="00401AA2"/>
    <w:rsid w:val="0040464C"/>
    <w:rsid w:val="00405A0D"/>
    <w:rsid w:val="0040716F"/>
    <w:rsid w:val="00407B12"/>
    <w:rsid w:val="00410D5E"/>
    <w:rsid w:val="00413A5D"/>
    <w:rsid w:val="004148F8"/>
    <w:rsid w:val="00421C65"/>
    <w:rsid w:val="00424BE1"/>
    <w:rsid w:val="00426884"/>
    <w:rsid w:val="00430BAB"/>
    <w:rsid w:val="00431134"/>
    <w:rsid w:val="00432168"/>
    <w:rsid w:val="0043493D"/>
    <w:rsid w:val="00442C8E"/>
    <w:rsid w:val="00443436"/>
    <w:rsid w:val="00444945"/>
    <w:rsid w:val="00445D70"/>
    <w:rsid w:val="00446212"/>
    <w:rsid w:val="00447E69"/>
    <w:rsid w:val="0045332E"/>
    <w:rsid w:val="00454D6C"/>
    <w:rsid w:val="0046088C"/>
    <w:rsid w:val="004649FF"/>
    <w:rsid w:val="00466CF1"/>
    <w:rsid w:val="00466E69"/>
    <w:rsid w:val="004707E1"/>
    <w:rsid w:val="00473A34"/>
    <w:rsid w:val="00477A87"/>
    <w:rsid w:val="004844AB"/>
    <w:rsid w:val="00485068"/>
    <w:rsid w:val="00494B74"/>
    <w:rsid w:val="004A06C9"/>
    <w:rsid w:val="004A29CF"/>
    <w:rsid w:val="004A423E"/>
    <w:rsid w:val="004A67F3"/>
    <w:rsid w:val="004A7E52"/>
    <w:rsid w:val="004B0929"/>
    <w:rsid w:val="004B5F02"/>
    <w:rsid w:val="004B637B"/>
    <w:rsid w:val="004B6FE6"/>
    <w:rsid w:val="004C22FB"/>
    <w:rsid w:val="004C789B"/>
    <w:rsid w:val="004D1E00"/>
    <w:rsid w:val="004D26F3"/>
    <w:rsid w:val="004D2B39"/>
    <w:rsid w:val="004D3F69"/>
    <w:rsid w:val="004D42D9"/>
    <w:rsid w:val="004D52E5"/>
    <w:rsid w:val="004D5762"/>
    <w:rsid w:val="004E08C2"/>
    <w:rsid w:val="004E1F0B"/>
    <w:rsid w:val="004E4827"/>
    <w:rsid w:val="004F3220"/>
    <w:rsid w:val="004F6179"/>
    <w:rsid w:val="0050064A"/>
    <w:rsid w:val="005069C0"/>
    <w:rsid w:val="00506F94"/>
    <w:rsid w:val="0051390C"/>
    <w:rsid w:val="00513E9A"/>
    <w:rsid w:val="00520CCC"/>
    <w:rsid w:val="00521D30"/>
    <w:rsid w:val="00521E43"/>
    <w:rsid w:val="00524E0D"/>
    <w:rsid w:val="00524F1D"/>
    <w:rsid w:val="00524F37"/>
    <w:rsid w:val="005263C1"/>
    <w:rsid w:val="0053655D"/>
    <w:rsid w:val="0053724A"/>
    <w:rsid w:val="00537A6B"/>
    <w:rsid w:val="005522F0"/>
    <w:rsid w:val="00554CCF"/>
    <w:rsid w:val="00554D01"/>
    <w:rsid w:val="00557AD6"/>
    <w:rsid w:val="00564C29"/>
    <w:rsid w:val="005757AF"/>
    <w:rsid w:val="00576E39"/>
    <w:rsid w:val="00580ADD"/>
    <w:rsid w:val="00581A40"/>
    <w:rsid w:val="005820F8"/>
    <w:rsid w:val="00582B4A"/>
    <w:rsid w:val="00582C08"/>
    <w:rsid w:val="00590914"/>
    <w:rsid w:val="00592A5F"/>
    <w:rsid w:val="00594871"/>
    <w:rsid w:val="005A1EE3"/>
    <w:rsid w:val="005A391B"/>
    <w:rsid w:val="005A4047"/>
    <w:rsid w:val="005A772D"/>
    <w:rsid w:val="005B5021"/>
    <w:rsid w:val="005B6721"/>
    <w:rsid w:val="005C1C7A"/>
    <w:rsid w:val="005C2BC8"/>
    <w:rsid w:val="005C4D2F"/>
    <w:rsid w:val="005C53BA"/>
    <w:rsid w:val="005D1F50"/>
    <w:rsid w:val="005D5C0D"/>
    <w:rsid w:val="005D6AC3"/>
    <w:rsid w:val="005D7D39"/>
    <w:rsid w:val="005E0D49"/>
    <w:rsid w:val="005E107A"/>
    <w:rsid w:val="005E2BDC"/>
    <w:rsid w:val="005E39C5"/>
    <w:rsid w:val="005E5A1C"/>
    <w:rsid w:val="005F1201"/>
    <w:rsid w:val="005F28D2"/>
    <w:rsid w:val="005F50F4"/>
    <w:rsid w:val="0060013E"/>
    <w:rsid w:val="00600166"/>
    <w:rsid w:val="0060508A"/>
    <w:rsid w:val="006050B9"/>
    <w:rsid w:val="006068BA"/>
    <w:rsid w:val="00606A84"/>
    <w:rsid w:val="006102D6"/>
    <w:rsid w:val="00610EEC"/>
    <w:rsid w:val="00612DCB"/>
    <w:rsid w:val="006135B6"/>
    <w:rsid w:val="00614138"/>
    <w:rsid w:val="00614D83"/>
    <w:rsid w:val="006251EE"/>
    <w:rsid w:val="00625757"/>
    <w:rsid w:val="00626095"/>
    <w:rsid w:val="00631D74"/>
    <w:rsid w:val="00632D06"/>
    <w:rsid w:val="00636842"/>
    <w:rsid w:val="00640F95"/>
    <w:rsid w:val="006410AD"/>
    <w:rsid w:val="00643A0B"/>
    <w:rsid w:val="0066287C"/>
    <w:rsid w:val="00666A6C"/>
    <w:rsid w:val="006700D8"/>
    <w:rsid w:val="0067171A"/>
    <w:rsid w:val="00677975"/>
    <w:rsid w:val="00677C0D"/>
    <w:rsid w:val="00680391"/>
    <w:rsid w:val="006813E1"/>
    <w:rsid w:val="006815F0"/>
    <w:rsid w:val="006848CC"/>
    <w:rsid w:val="00685028"/>
    <w:rsid w:val="00687C05"/>
    <w:rsid w:val="00691B10"/>
    <w:rsid w:val="006920F6"/>
    <w:rsid w:val="006943F9"/>
    <w:rsid w:val="00694DA3"/>
    <w:rsid w:val="006A090D"/>
    <w:rsid w:val="006A17A4"/>
    <w:rsid w:val="006A230C"/>
    <w:rsid w:val="006A7568"/>
    <w:rsid w:val="006B4AF1"/>
    <w:rsid w:val="006B64AD"/>
    <w:rsid w:val="006B7C06"/>
    <w:rsid w:val="006C0757"/>
    <w:rsid w:val="006C6217"/>
    <w:rsid w:val="006C78B6"/>
    <w:rsid w:val="006D1141"/>
    <w:rsid w:val="006D2840"/>
    <w:rsid w:val="006D427B"/>
    <w:rsid w:val="006D56BF"/>
    <w:rsid w:val="006D633E"/>
    <w:rsid w:val="006D6F6F"/>
    <w:rsid w:val="006E32C0"/>
    <w:rsid w:val="006E3467"/>
    <w:rsid w:val="006E5114"/>
    <w:rsid w:val="006E63AE"/>
    <w:rsid w:val="006E792F"/>
    <w:rsid w:val="006F157B"/>
    <w:rsid w:val="006F457F"/>
    <w:rsid w:val="006F4DBB"/>
    <w:rsid w:val="006F6368"/>
    <w:rsid w:val="006F668B"/>
    <w:rsid w:val="00702CB6"/>
    <w:rsid w:val="0070342F"/>
    <w:rsid w:val="007038E9"/>
    <w:rsid w:val="00703DC0"/>
    <w:rsid w:val="007042B7"/>
    <w:rsid w:val="007062D2"/>
    <w:rsid w:val="0071514D"/>
    <w:rsid w:val="00722049"/>
    <w:rsid w:val="00725E0A"/>
    <w:rsid w:val="0072791C"/>
    <w:rsid w:val="00727F13"/>
    <w:rsid w:val="0073198D"/>
    <w:rsid w:val="0073265D"/>
    <w:rsid w:val="00734219"/>
    <w:rsid w:val="00743649"/>
    <w:rsid w:val="007463C9"/>
    <w:rsid w:val="007464ED"/>
    <w:rsid w:val="007466A1"/>
    <w:rsid w:val="007538BB"/>
    <w:rsid w:val="007573C9"/>
    <w:rsid w:val="00765AE6"/>
    <w:rsid w:val="00766DAF"/>
    <w:rsid w:val="00766FDE"/>
    <w:rsid w:val="00772F94"/>
    <w:rsid w:val="00776682"/>
    <w:rsid w:val="007812F8"/>
    <w:rsid w:val="007856CC"/>
    <w:rsid w:val="0078642E"/>
    <w:rsid w:val="00787220"/>
    <w:rsid w:val="00790BEF"/>
    <w:rsid w:val="007923EC"/>
    <w:rsid w:val="00792B26"/>
    <w:rsid w:val="00793F20"/>
    <w:rsid w:val="0079432C"/>
    <w:rsid w:val="00795C0E"/>
    <w:rsid w:val="007A030D"/>
    <w:rsid w:val="007A0FD6"/>
    <w:rsid w:val="007A1B69"/>
    <w:rsid w:val="007A6A13"/>
    <w:rsid w:val="007B0AB5"/>
    <w:rsid w:val="007B171F"/>
    <w:rsid w:val="007B534D"/>
    <w:rsid w:val="007B7557"/>
    <w:rsid w:val="007C076F"/>
    <w:rsid w:val="007C2739"/>
    <w:rsid w:val="007C35B8"/>
    <w:rsid w:val="007C36CD"/>
    <w:rsid w:val="007C52A3"/>
    <w:rsid w:val="007D1233"/>
    <w:rsid w:val="007D187B"/>
    <w:rsid w:val="007D2DFA"/>
    <w:rsid w:val="007D6042"/>
    <w:rsid w:val="007D6077"/>
    <w:rsid w:val="007D67D8"/>
    <w:rsid w:val="007D76B7"/>
    <w:rsid w:val="007D7774"/>
    <w:rsid w:val="007E0A61"/>
    <w:rsid w:val="007E365F"/>
    <w:rsid w:val="007E5740"/>
    <w:rsid w:val="007F035B"/>
    <w:rsid w:val="007F0939"/>
    <w:rsid w:val="007F09D5"/>
    <w:rsid w:val="007F1572"/>
    <w:rsid w:val="007F3696"/>
    <w:rsid w:val="007F53D3"/>
    <w:rsid w:val="007F69F7"/>
    <w:rsid w:val="007F76A8"/>
    <w:rsid w:val="00802DA0"/>
    <w:rsid w:val="00804412"/>
    <w:rsid w:val="00806972"/>
    <w:rsid w:val="00807233"/>
    <w:rsid w:val="00820056"/>
    <w:rsid w:val="00822141"/>
    <w:rsid w:val="00822B75"/>
    <w:rsid w:val="008234F6"/>
    <w:rsid w:val="00826BD3"/>
    <w:rsid w:val="008301C6"/>
    <w:rsid w:val="0083332C"/>
    <w:rsid w:val="00837436"/>
    <w:rsid w:val="008425A4"/>
    <w:rsid w:val="00843E80"/>
    <w:rsid w:val="00844CBD"/>
    <w:rsid w:val="00844F39"/>
    <w:rsid w:val="00844FEE"/>
    <w:rsid w:val="00845937"/>
    <w:rsid w:val="00845D32"/>
    <w:rsid w:val="008460DF"/>
    <w:rsid w:val="00853182"/>
    <w:rsid w:val="00854200"/>
    <w:rsid w:val="008621DE"/>
    <w:rsid w:val="0086262F"/>
    <w:rsid w:val="00862AAD"/>
    <w:rsid w:val="00863C93"/>
    <w:rsid w:val="00865381"/>
    <w:rsid w:val="00866D7E"/>
    <w:rsid w:val="00870D5B"/>
    <w:rsid w:val="0087604A"/>
    <w:rsid w:val="0088001C"/>
    <w:rsid w:val="00880043"/>
    <w:rsid w:val="00880909"/>
    <w:rsid w:val="00880926"/>
    <w:rsid w:val="00887F4B"/>
    <w:rsid w:val="00890A47"/>
    <w:rsid w:val="00891356"/>
    <w:rsid w:val="00891868"/>
    <w:rsid w:val="00891BAB"/>
    <w:rsid w:val="00891D68"/>
    <w:rsid w:val="00891EC4"/>
    <w:rsid w:val="008956FA"/>
    <w:rsid w:val="0089631F"/>
    <w:rsid w:val="0089642A"/>
    <w:rsid w:val="00896F09"/>
    <w:rsid w:val="008971CD"/>
    <w:rsid w:val="008A389F"/>
    <w:rsid w:val="008A39B7"/>
    <w:rsid w:val="008A634F"/>
    <w:rsid w:val="008A6A42"/>
    <w:rsid w:val="008B0C62"/>
    <w:rsid w:val="008B22C2"/>
    <w:rsid w:val="008B315A"/>
    <w:rsid w:val="008B387A"/>
    <w:rsid w:val="008B61DB"/>
    <w:rsid w:val="008B69F5"/>
    <w:rsid w:val="008B6F9B"/>
    <w:rsid w:val="008C14FF"/>
    <w:rsid w:val="008C1F84"/>
    <w:rsid w:val="008C2E4B"/>
    <w:rsid w:val="008C2EF2"/>
    <w:rsid w:val="008C4FB2"/>
    <w:rsid w:val="008D2581"/>
    <w:rsid w:val="008D350E"/>
    <w:rsid w:val="008D3FD1"/>
    <w:rsid w:val="008D6F41"/>
    <w:rsid w:val="008E08A9"/>
    <w:rsid w:val="008E1D3D"/>
    <w:rsid w:val="008E202D"/>
    <w:rsid w:val="008E2195"/>
    <w:rsid w:val="008E25E1"/>
    <w:rsid w:val="008E5502"/>
    <w:rsid w:val="008E556F"/>
    <w:rsid w:val="00906B3D"/>
    <w:rsid w:val="0091227E"/>
    <w:rsid w:val="009161B9"/>
    <w:rsid w:val="00923962"/>
    <w:rsid w:val="00924928"/>
    <w:rsid w:val="00926985"/>
    <w:rsid w:val="009277D7"/>
    <w:rsid w:val="00936FBD"/>
    <w:rsid w:val="009449D1"/>
    <w:rsid w:val="00945AD8"/>
    <w:rsid w:val="00952024"/>
    <w:rsid w:val="00953DA9"/>
    <w:rsid w:val="0095434F"/>
    <w:rsid w:val="009640C7"/>
    <w:rsid w:val="009640DB"/>
    <w:rsid w:val="00964E64"/>
    <w:rsid w:val="00965041"/>
    <w:rsid w:val="00965C7E"/>
    <w:rsid w:val="009664F3"/>
    <w:rsid w:val="00970EF1"/>
    <w:rsid w:val="00971994"/>
    <w:rsid w:val="00971BC4"/>
    <w:rsid w:val="00973C16"/>
    <w:rsid w:val="009761C9"/>
    <w:rsid w:val="00980B9C"/>
    <w:rsid w:val="00981C08"/>
    <w:rsid w:val="0099045E"/>
    <w:rsid w:val="009A072B"/>
    <w:rsid w:val="009A44F7"/>
    <w:rsid w:val="009A57AD"/>
    <w:rsid w:val="009B2A1B"/>
    <w:rsid w:val="009B2BE3"/>
    <w:rsid w:val="009B7493"/>
    <w:rsid w:val="009C0DA9"/>
    <w:rsid w:val="009C26CC"/>
    <w:rsid w:val="009C3400"/>
    <w:rsid w:val="009C475B"/>
    <w:rsid w:val="009C4AED"/>
    <w:rsid w:val="009C7292"/>
    <w:rsid w:val="009D25F3"/>
    <w:rsid w:val="009E00B1"/>
    <w:rsid w:val="009E1384"/>
    <w:rsid w:val="009E26D2"/>
    <w:rsid w:val="009E2B2D"/>
    <w:rsid w:val="009E4BD5"/>
    <w:rsid w:val="009E75AF"/>
    <w:rsid w:val="009F270B"/>
    <w:rsid w:val="009F5820"/>
    <w:rsid w:val="009F6DEF"/>
    <w:rsid w:val="009F7FD2"/>
    <w:rsid w:val="00A01564"/>
    <w:rsid w:val="00A11BD5"/>
    <w:rsid w:val="00A12075"/>
    <w:rsid w:val="00A164EE"/>
    <w:rsid w:val="00A245D0"/>
    <w:rsid w:val="00A25761"/>
    <w:rsid w:val="00A2590B"/>
    <w:rsid w:val="00A269F7"/>
    <w:rsid w:val="00A33731"/>
    <w:rsid w:val="00A35670"/>
    <w:rsid w:val="00A42D4A"/>
    <w:rsid w:val="00A4408D"/>
    <w:rsid w:val="00A45BF9"/>
    <w:rsid w:val="00A4709D"/>
    <w:rsid w:val="00A52AEA"/>
    <w:rsid w:val="00A535ED"/>
    <w:rsid w:val="00A54B1C"/>
    <w:rsid w:val="00A56F7B"/>
    <w:rsid w:val="00A607DB"/>
    <w:rsid w:val="00A628CD"/>
    <w:rsid w:val="00A672B9"/>
    <w:rsid w:val="00A67E99"/>
    <w:rsid w:val="00A73A56"/>
    <w:rsid w:val="00A73EF2"/>
    <w:rsid w:val="00A76F95"/>
    <w:rsid w:val="00A803C7"/>
    <w:rsid w:val="00A81276"/>
    <w:rsid w:val="00A81B2F"/>
    <w:rsid w:val="00A81B69"/>
    <w:rsid w:val="00A82E09"/>
    <w:rsid w:val="00A84D76"/>
    <w:rsid w:val="00A86A84"/>
    <w:rsid w:val="00A91C52"/>
    <w:rsid w:val="00A92BE9"/>
    <w:rsid w:val="00AA3C83"/>
    <w:rsid w:val="00AA51FA"/>
    <w:rsid w:val="00AB0A9C"/>
    <w:rsid w:val="00AB1350"/>
    <w:rsid w:val="00AC0C1B"/>
    <w:rsid w:val="00AC2701"/>
    <w:rsid w:val="00AD2D68"/>
    <w:rsid w:val="00AD3536"/>
    <w:rsid w:val="00AD3CCE"/>
    <w:rsid w:val="00AD75B1"/>
    <w:rsid w:val="00AE22A7"/>
    <w:rsid w:val="00AE4E37"/>
    <w:rsid w:val="00AE5B1E"/>
    <w:rsid w:val="00AF1548"/>
    <w:rsid w:val="00AF1996"/>
    <w:rsid w:val="00AF2D46"/>
    <w:rsid w:val="00AF318E"/>
    <w:rsid w:val="00AF5DE7"/>
    <w:rsid w:val="00B00475"/>
    <w:rsid w:val="00B02A65"/>
    <w:rsid w:val="00B02EBA"/>
    <w:rsid w:val="00B04DDF"/>
    <w:rsid w:val="00B0678F"/>
    <w:rsid w:val="00B10A3D"/>
    <w:rsid w:val="00B115BD"/>
    <w:rsid w:val="00B11686"/>
    <w:rsid w:val="00B12194"/>
    <w:rsid w:val="00B131EF"/>
    <w:rsid w:val="00B14203"/>
    <w:rsid w:val="00B203EA"/>
    <w:rsid w:val="00B22F77"/>
    <w:rsid w:val="00B252FD"/>
    <w:rsid w:val="00B329CD"/>
    <w:rsid w:val="00B40705"/>
    <w:rsid w:val="00B43BA6"/>
    <w:rsid w:val="00B43C32"/>
    <w:rsid w:val="00B503F0"/>
    <w:rsid w:val="00B50DD6"/>
    <w:rsid w:val="00B50EEE"/>
    <w:rsid w:val="00B537CA"/>
    <w:rsid w:val="00B556D9"/>
    <w:rsid w:val="00B56514"/>
    <w:rsid w:val="00B6055B"/>
    <w:rsid w:val="00B648D8"/>
    <w:rsid w:val="00B66560"/>
    <w:rsid w:val="00B70E60"/>
    <w:rsid w:val="00B77F39"/>
    <w:rsid w:val="00B95D54"/>
    <w:rsid w:val="00B96BC7"/>
    <w:rsid w:val="00BA29CE"/>
    <w:rsid w:val="00BB0CC5"/>
    <w:rsid w:val="00BB0FF1"/>
    <w:rsid w:val="00BB43C4"/>
    <w:rsid w:val="00BB6937"/>
    <w:rsid w:val="00BB6F00"/>
    <w:rsid w:val="00BC0F91"/>
    <w:rsid w:val="00BC2092"/>
    <w:rsid w:val="00BC492E"/>
    <w:rsid w:val="00BD06E2"/>
    <w:rsid w:val="00BD2A75"/>
    <w:rsid w:val="00BD2CF0"/>
    <w:rsid w:val="00BD77F0"/>
    <w:rsid w:val="00BD7C4A"/>
    <w:rsid w:val="00BE1477"/>
    <w:rsid w:val="00BE4963"/>
    <w:rsid w:val="00BE61C6"/>
    <w:rsid w:val="00BE7FAF"/>
    <w:rsid w:val="00BF0245"/>
    <w:rsid w:val="00BF6E3E"/>
    <w:rsid w:val="00C00C03"/>
    <w:rsid w:val="00C11BB0"/>
    <w:rsid w:val="00C1567F"/>
    <w:rsid w:val="00C15E51"/>
    <w:rsid w:val="00C20FFC"/>
    <w:rsid w:val="00C224B3"/>
    <w:rsid w:val="00C2373B"/>
    <w:rsid w:val="00C24419"/>
    <w:rsid w:val="00C30AD7"/>
    <w:rsid w:val="00C33DCD"/>
    <w:rsid w:val="00C36413"/>
    <w:rsid w:val="00C37DC2"/>
    <w:rsid w:val="00C430B8"/>
    <w:rsid w:val="00C47595"/>
    <w:rsid w:val="00C55CAF"/>
    <w:rsid w:val="00C611BF"/>
    <w:rsid w:val="00C621E4"/>
    <w:rsid w:val="00C62F17"/>
    <w:rsid w:val="00C67071"/>
    <w:rsid w:val="00C74790"/>
    <w:rsid w:val="00C75025"/>
    <w:rsid w:val="00C755CD"/>
    <w:rsid w:val="00C84829"/>
    <w:rsid w:val="00C854FC"/>
    <w:rsid w:val="00C861BE"/>
    <w:rsid w:val="00C93C2B"/>
    <w:rsid w:val="00C93F0C"/>
    <w:rsid w:val="00C94132"/>
    <w:rsid w:val="00C9548A"/>
    <w:rsid w:val="00CA00B4"/>
    <w:rsid w:val="00CA4F8E"/>
    <w:rsid w:val="00CA65EE"/>
    <w:rsid w:val="00CA6E8C"/>
    <w:rsid w:val="00CA7B7A"/>
    <w:rsid w:val="00CB2C39"/>
    <w:rsid w:val="00CB2D3C"/>
    <w:rsid w:val="00CB5E06"/>
    <w:rsid w:val="00CB6DD4"/>
    <w:rsid w:val="00CC1BDA"/>
    <w:rsid w:val="00CC5A5A"/>
    <w:rsid w:val="00CE09CA"/>
    <w:rsid w:val="00CE12FD"/>
    <w:rsid w:val="00CE2159"/>
    <w:rsid w:val="00CE59E9"/>
    <w:rsid w:val="00CE78DC"/>
    <w:rsid w:val="00CF0B43"/>
    <w:rsid w:val="00CF125C"/>
    <w:rsid w:val="00CF22F2"/>
    <w:rsid w:val="00CF518B"/>
    <w:rsid w:val="00CF7A94"/>
    <w:rsid w:val="00D01274"/>
    <w:rsid w:val="00D02CA3"/>
    <w:rsid w:val="00D030AB"/>
    <w:rsid w:val="00D12783"/>
    <w:rsid w:val="00D243FA"/>
    <w:rsid w:val="00D2594E"/>
    <w:rsid w:val="00D311CE"/>
    <w:rsid w:val="00D334F9"/>
    <w:rsid w:val="00D3622C"/>
    <w:rsid w:val="00D450E9"/>
    <w:rsid w:val="00D51788"/>
    <w:rsid w:val="00D51A68"/>
    <w:rsid w:val="00D53FA3"/>
    <w:rsid w:val="00D55E55"/>
    <w:rsid w:val="00D60E82"/>
    <w:rsid w:val="00D641AE"/>
    <w:rsid w:val="00D65381"/>
    <w:rsid w:val="00D663B0"/>
    <w:rsid w:val="00D7163E"/>
    <w:rsid w:val="00D80A38"/>
    <w:rsid w:val="00D813DB"/>
    <w:rsid w:val="00D84A1A"/>
    <w:rsid w:val="00D85ED6"/>
    <w:rsid w:val="00D8621F"/>
    <w:rsid w:val="00D87974"/>
    <w:rsid w:val="00D90F94"/>
    <w:rsid w:val="00D9167D"/>
    <w:rsid w:val="00D922AD"/>
    <w:rsid w:val="00D9271F"/>
    <w:rsid w:val="00DA501E"/>
    <w:rsid w:val="00DA5E1F"/>
    <w:rsid w:val="00DB3761"/>
    <w:rsid w:val="00DB4CDE"/>
    <w:rsid w:val="00DB5149"/>
    <w:rsid w:val="00DB5C40"/>
    <w:rsid w:val="00DB6181"/>
    <w:rsid w:val="00DB6232"/>
    <w:rsid w:val="00DB6803"/>
    <w:rsid w:val="00DC4F8C"/>
    <w:rsid w:val="00DC6E0C"/>
    <w:rsid w:val="00DD053B"/>
    <w:rsid w:val="00DD0E2C"/>
    <w:rsid w:val="00DD614B"/>
    <w:rsid w:val="00DE7B36"/>
    <w:rsid w:val="00DF3BFF"/>
    <w:rsid w:val="00DF6388"/>
    <w:rsid w:val="00DF6766"/>
    <w:rsid w:val="00DF68A8"/>
    <w:rsid w:val="00DF6C8B"/>
    <w:rsid w:val="00E0007B"/>
    <w:rsid w:val="00E04532"/>
    <w:rsid w:val="00E07DA1"/>
    <w:rsid w:val="00E14EE0"/>
    <w:rsid w:val="00E15A70"/>
    <w:rsid w:val="00E263E8"/>
    <w:rsid w:val="00E2668A"/>
    <w:rsid w:val="00E27DBD"/>
    <w:rsid w:val="00E318BF"/>
    <w:rsid w:val="00E31DA7"/>
    <w:rsid w:val="00E34AF0"/>
    <w:rsid w:val="00E350E9"/>
    <w:rsid w:val="00E40B05"/>
    <w:rsid w:val="00E41FC0"/>
    <w:rsid w:val="00E4439A"/>
    <w:rsid w:val="00E47629"/>
    <w:rsid w:val="00E47737"/>
    <w:rsid w:val="00E47D8C"/>
    <w:rsid w:val="00E546E1"/>
    <w:rsid w:val="00E54E61"/>
    <w:rsid w:val="00E55D64"/>
    <w:rsid w:val="00E606AC"/>
    <w:rsid w:val="00E630F0"/>
    <w:rsid w:val="00E636DC"/>
    <w:rsid w:val="00E715E5"/>
    <w:rsid w:val="00E732CE"/>
    <w:rsid w:val="00E7489B"/>
    <w:rsid w:val="00E761ED"/>
    <w:rsid w:val="00E7660E"/>
    <w:rsid w:val="00E76EE2"/>
    <w:rsid w:val="00E772EE"/>
    <w:rsid w:val="00E816A5"/>
    <w:rsid w:val="00E826DE"/>
    <w:rsid w:val="00E845C9"/>
    <w:rsid w:val="00E8476C"/>
    <w:rsid w:val="00E8514E"/>
    <w:rsid w:val="00E85A11"/>
    <w:rsid w:val="00E867BF"/>
    <w:rsid w:val="00E87BAA"/>
    <w:rsid w:val="00E90E75"/>
    <w:rsid w:val="00E91DC5"/>
    <w:rsid w:val="00E94B56"/>
    <w:rsid w:val="00E96601"/>
    <w:rsid w:val="00EA0538"/>
    <w:rsid w:val="00EA21F6"/>
    <w:rsid w:val="00EA264E"/>
    <w:rsid w:val="00EA444A"/>
    <w:rsid w:val="00EA5D73"/>
    <w:rsid w:val="00EA6834"/>
    <w:rsid w:val="00EB0610"/>
    <w:rsid w:val="00EB3A52"/>
    <w:rsid w:val="00EB404F"/>
    <w:rsid w:val="00EB4251"/>
    <w:rsid w:val="00EB4312"/>
    <w:rsid w:val="00EB4C7B"/>
    <w:rsid w:val="00EB66EF"/>
    <w:rsid w:val="00EB6957"/>
    <w:rsid w:val="00EC3E22"/>
    <w:rsid w:val="00EC5198"/>
    <w:rsid w:val="00EC5318"/>
    <w:rsid w:val="00EC6510"/>
    <w:rsid w:val="00ED3DB2"/>
    <w:rsid w:val="00ED6553"/>
    <w:rsid w:val="00EE2CA8"/>
    <w:rsid w:val="00EE34E3"/>
    <w:rsid w:val="00EE3931"/>
    <w:rsid w:val="00EE700D"/>
    <w:rsid w:val="00EF5F06"/>
    <w:rsid w:val="00F005D0"/>
    <w:rsid w:val="00F00ED3"/>
    <w:rsid w:val="00F01C3D"/>
    <w:rsid w:val="00F034AD"/>
    <w:rsid w:val="00F037B0"/>
    <w:rsid w:val="00F037D9"/>
    <w:rsid w:val="00F04D3B"/>
    <w:rsid w:val="00F1276B"/>
    <w:rsid w:val="00F13A8A"/>
    <w:rsid w:val="00F13B60"/>
    <w:rsid w:val="00F13B8F"/>
    <w:rsid w:val="00F13DD2"/>
    <w:rsid w:val="00F13E5E"/>
    <w:rsid w:val="00F14342"/>
    <w:rsid w:val="00F149E6"/>
    <w:rsid w:val="00F14CF4"/>
    <w:rsid w:val="00F154AB"/>
    <w:rsid w:val="00F17B55"/>
    <w:rsid w:val="00F20B78"/>
    <w:rsid w:val="00F254C5"/>
    <w:rsid w:val="00F335AF"/>
    <w:rsid w:val="00F34994"/>
    <w:rsid w:val="00F34CF7"/>
    <w:rsid w:val="00F370FA"/>
    <w:rsid w:val="00F407DA"/>
    <w:rsid w:val="00F40FA3"/>
    <w:rsid w:val="00F4123C"/>
    <w:rsid w:val="00F424B4"/>
    <w:rsid w:val="00F45BEC"/>
    <w:rsid w:val="00F45D28"/>
    <w:rsid w:val="00F47E89"/>
    <w:rsid w:val="00F529B7"/>
    <w:rsid w:val="00F613D3"/>
    <w:rsid w:val="00F65722"/>
    <w:rsid w:val="00F70B54"/>
    <w:rsid w:val="00F72901"/>
    <w:rsid w:val="00F75484"/>
    <w:rsid w:val="00F75D51"/>
    <w:rsid w:val="00F75D60"/>
    <w:rsid w:val="00F80015"/>
    <w:rsid w:val="00F8106A"/>
    <w:rsid w:val="00F83C34"/>
    <w:rsid w:val="00F909DC"/>
    <w:rsid w:val="00F90A94"/>
    <w:rsid w:val="00F91743"/>
    <w:rsid w:val="00FA3705"/>
    <w:rsid w:val="00FA3CB0"/>
    <w:rsid w:val="00FA3F90"/>
    <w:rsid w:val="00FA54DC"/>
    <w:rsid w:val="00FA5A85"/>
    <w:rsid w:val="00FA7CC9"/>
    <w:rsid w:val="00FB3D64"/>
    <w:rsid w:val="00FB7317"/>
    <w:rsid w:val="00FB7EE5"/>
    <w:rsid w:val="00FC0BED"/>
    <w:rsid w:val="00FC3FD4"/>
    <w:rsid w:val="00FC46E1"/>
    <w:rsid w:val="00FD022F"/>
    <w:rsid w:val="00FD09B2"/>
    <w:rsid w:val="00FD2176"/>
    <w:rsid w:val="00FD4D84"/>
    <w:rsid w:val="00FD5CA6"/>
    <w:rsid w:val="00FE0DC3"/>
    <w:rsid w:val="00FE6766"/>
    <w:rsid w:val="00FE7BAC"/>
    <w:rsid w:val="00FF176E"/>
    <w:rsid w:val="00FF432D"/>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mintrud.gov.ru/ministry/programms/anticorruption/9/24" TargetMode="External"/><Relationship Id="rId34" Type="http://schemas.openxmlformats.org/officeDocument/2006/relationships/hyperlink" Target="https://www.gibdd.ru/r/77/contacts/div1145039/"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consultantplus://offline/ref=33E7B6DD529722622844D6F9EBC8DBA03B3FAEDA9118A1613233FFF35FCD6ECFCAED66496D73EC2Di9vDO" TargetMode="External"/><Relationship Id="rId25" Type="http://schemas.openxmlformats.org/officeDocument/2006/relationships/hyperlink" Target="https://lkfl2.nalog.ru/lkfl" TargetMode="External"/><Relationship Id="rId33" Type="http://schemas.openxmlformats.org/officeDocument/2006/relationships/hyperlink" Target="https://lk.rosreestr.ru/eservices/real-estate-objects-online" TargetMode="External"/><Relationship Id="rId38" Type="http://schemas.openxmlformats.org/officeDocument/2006/relationships/hyperlink" Target="https://www.nalog.ru/rn77/related_activities/accounting/bank_account/" TargetMode="Externa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3" TargetMode="External"/><Relationship Id="rId29" Type="http://schemas.openxmlformats.org/officeDocument/2006/relationships/hyperlink" Target="http://www.kremlin.ru/structure/additional/12"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intrud.gov.ru/ministry/programms/anticorruption/9/instruktivno-metodicheskie-materialy-po-fz" TargetMode="External"/><Relationship Id="rId24" Type="http://schemas.openxmlformats.org/officeDocument/2006/relationships/hyperlink" Target="https://sfr.gov.ru/" TargetMode="External"/><Relationship Id="rId32" Type="http://schemas.openxmlformats.org/officeDocument/2006/relationships/hyperlink" Target="https://mintrud.gov.ru/docs/1872" TargetMode="External"/><Relationship Id="rId37" Type="http://schemas.openxmlformats.org/officeDocument/2006/relationships/hyperlink" Target="https://www.cbr.ru/hd_base/metall/metall_base_new/"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lkfl2.nalog.ru/lkfl" TargetMode="External"/><Relationship Id="rId28" Type="http://schemas.openxmlformats.org/officeDocument/2006/relationships/hyperlink" Target="https://www.gosuslugi.ru/" TargetMode="External"/><Relationship Id="rId36" Type="http://schemas.openxmlformats.org/officeDocument/2006/relationships/hyperlink" Target="https://www.gibdd.ru/r/66/contacts/div1165043/"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www.cbr.ru/currency_base/daily/"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lkfl2.nalog.ru/lkfl" TargetMode="External"/><Relationship Id="rId30" Type="http://schemas.openxmlformats.org/officeDocument/2006/relationships/hyperlink" Target="https://gossluzhba.gov.ru/anticorruption/spravki_bk" TargetMode="External"/><Relationship Id="rId35" Type="http://schemas.openxmlformats.org/officeDocument/2006/relationships/hyperlink" Target="https://www.gibdd.ru/r/66/contacts/div11650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5FB2EA93-CFA6-43A1-8D7E-380133F5F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71</Pages>
  <Words>29723</Words>
  <Characters>169426</Characters>
  <Application>Microsoft Office Word</Application>
  <DocSecurity>0</DocSecurity>
  <Lines>1411</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198752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Бризецкая Ольга Александровна</cp:lastModifiedBy>
  <cp:revision>8</cp:revision>
  <cp:lastPrinted>2024-12-26T15:14:00Z</cp:lastPrinted>
  <dcterms:created xsi:type="dcterms:W3CDTF">2024-12-26T15:33:00Z</dcterms:created>
  <dcterms:modified xsi:type="dcterms:W3CDTF">2025-02-04T11:21:00Z</dcterms:modified>
</cp:coreProperties>
</file>